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72768" w14:textId="24A418F0" w:rsidR="000F2294" w:rsidRPr="000F2294" w:rsidRDefault="000F2294" w:rsidP="00162722">
      <w:pPr>
        <w:spacing w:before="120" w:line="276" w:lineRule="auto"/>
        <w:rPr>
          <w:rFonts w:cs="Arial"/>
          <w:b/>
          <w:i/>
          <w:szCs w:val="20"/>
        </w:rPr>
      </w:pPr>
      <w:r w:rsidRPr="000F2294">
        <w:rPr>
          <w:rFonts w:cs="Arial"/>
          <w:b/>
          <w:i/>
          <w:szCs w:val="20"/>
        </w:rPr>
        <w:t>Introduction</w:t>
      </w:r>
    </w:p>
    <w:p w14:paraId="3AD4437D" w14:textId="6261E046" w:rsidR="00162722" w:rsidRDefault="00C41B0A" w:rsidP="0099250A">
      <w:pPr>
        <w:spacing w:before="120" w:line="276" w:lineRule="auto"/>
        <w:jc w:val="left"/>
        <w:rPr>
          <w:sz w:val="20"/>
          <w:szCs w:val="20"/>
        </w:rPr>
      </w:pPr>
      <w:r w:rsidRPr="00B134D7">
        <w:rPr>
          <w:rFonts w:cs="Arial"/>
          <w:sz w:val="20"/>
          <w:szCs w:val="20"/>
        </w:rPr>
        <w:t xml:space="preserve">As a Data Controller, the College </w:t>
      </w:r>
      <w:r>
        <w:rPr>
          <w:rFonts w:cs="Arial"/>
          <w:sz w:val="20"/>
          <w:szCs w:val="20"/>
        </w:rPr>
        <w:t>must</w:t>
      </w:r>
      <w:r w:rsidRPr="00B134D7">
        <w:rPr>
          <w:rFonts w:cs="Arial"/>
          <w:sz w:val="20"/>
          <w:szCs w:val="20"/>
        </w:rPr>
        <w:t xml:space="preserve"> assess risks </w:t>
      </w:r>
      <w:r>
        <w:rPr>
          <w:rFonts w:cs="Arial"/>
          <w:sz w:val="20"/>
          <w:szCs w:val="20"/>
        </w:rPr>
        <w:t xml:space="preserve">of harm </w:t>
      </w:r>
      <w:r w:rsidRPr="00B134D7">
        <w:rPr>
          <w:rFonts w:cs="Arial"/>
          <w:sz w:val="20"/>
          <w:szCs w:val="20"/>
        </w:rPr>
        <w:t>associated with any project involving personal data.</w:t>
      </w:r>
      <w:r>
        <w:rPr>
          <w:rFonts w:cs="Arial"/>
          <w:sz w:val="20"/>
          <w:szCs w:val="20"/>
        </w:rPr>
        <w:t xml:space="preserve"> </w:t>
      </w:r>
      <w:r w:rsidRPr="00162722">
        <w:rPr>
          <w:rFonts w:cs="Arial"/>
          <w:sz w:val="20"/>
          <w:szCs w:val="20"/>
        </w:rPr>
        <w:t xml:space="preserve">The </w:t>
      </w:r>
      <w:r w:rsidRPr="00B134D7">
        <w:rPr>
          <w:i/>
          <w:sz w:val="20"/>
          <w:szCs w:val="20"/>
        </w:rPr>
        <w:t>General Data Protection Regulation (GDPR)</w:t>
      </w:r>
      <w:r w:rsidRPr="00B134D7">
        <w:rPr>
          <w:sz w:val="20"/>
          <w:szCs w:val="20"/>
        </w:rPr>
        <w:t xml:space="preserve"> and </w:t>
      </w:r>
      <w:r w:rsidRPr="00B134D7">
        <w:rPr>
          <w:i/>
          <w:sz w:val="20"/>
          <w:szCs w:val="20"/>
        </w:rPr>
        <w:t>Data Protection Act 2018 (DPA)</w:t>
      </w:r>
      <w:r w:rsidRPr="00162722">
        <w:rPr>
          <w:rFonts w:cs="Arial"/>
          <w:sz w:val="20"/>
          <w:szCs w:val="20"/>
        </w:rPr>
        <w:t xml:space="preserve"> identif</w:t>
      </w:r>
      <w:r>
        <w:rPr>
          <w:rFonts w:cs="Arial"/>
          <w:sz w:val="20"/>
          <w:szCs w:val="20"/>
        </w:rPr>
        <w:t>y</w:t>
      </w:r>
      <w:r w:rsidRPr="00162722">
        <w:rPr>
          <w:rFonts w:cs="Arial"/>
          <w:sz w:val="20"/>
          <w:szCs w:val="20"/>
        </w:rPr>
        <w:t xml:space="preserve"> </w:t>
      </w:r>
      <w:r>
        <w:rPr>
          <w:rFonts w:cs="Arial"/>
          <w:sz w:val="20"/>
          <w:szCs w:val="20"/>
        </w:rPr>
        <w:t xml:space="preserve">certain types of </w:t>
      </w:r>
      <w:r w:rsidRPr="00162722">
        <w:rPr>
          <w:rFonts w:cs="Arial"/>
          <w:sz w:val="20"/>
          <w:szCs w:val="20"/>
        </w:rPr>
        <w:t xml:space="preserve">processing </w:t>
      </w:r>
      <w:r>
        <w:rPr>
          <w:rFonts w:cs="Arial"/>
          <w:sz w:val="20"/>
          <w:szCs w:val="20"/>
        </w:rPr>
        <w:t>activities as likely to result</w:t>
      </w:r>
      <w:r w:rsidRPr="00162722">
        <w:rPr>
          <w:rFonts w:cs="Arial"/>
          <w:sz w:val="20"/>
          <w:szCs w:val="20"/>
        </w:rPr>
        <w:t xml:space="preserve"> in a </w:t>
      </w:r>
      <w:r w:rsidRPr="00162722">
        <w:rPr>
          <w:rFonts w:cs="Arial"/>
          <w:b/>
          <w:sz w:val="20"/>
          <w:szCs w:val="20"/>
        </w:rPr>
        <w:t>high risk</w:t>
      </w:r>
      <w:r w:rsidRPr="00162722">
        <w:rPr>
          <w:rFonts w:cs="Arial"/>
          <w:sz w:val="20"/>
          <w:szCs w:val="20"/>
        </w:rPr>
        <w:t xml:space="preserve"> to individuals</w:t>
      </w:r>
      <w:r>
        <w:rPr>
          <w:rFonts w:cs="Arial"/>
          <w:sz w:val="20"/>
          <w:szCs w:val="20"/>
        </w:rPr>
        <w:t xml:space="preserve">. </w:t>
      </w:r>
      <w:r w:rsidRPr="00162722">
        <w:rPr>
          <w:rFonts w:cs="Arial"/>
          <w:sz w:val="20"/>
          <w:szCs w:val="20"/>
        </w:rPr>
        <w:t xml:space="preserve">A </w:t>
      </w:r>
      <w:r w:rsidRPr="00162722">
        <w:rPr>
          <w:sz w:val="20"/>
          <w:szCs w:val="20"/>
        </w:rPr>
        <w:t xml:space="preserve">Data Protection Impact Assessment (DPIA) is a process to help </w:t>
      </w:r>
      <w:r>
        <w:rPr>
          <w:sz w:val="20"/>
          <w:szCs w:val="20"/>
        </w:rPr>
        <w:t xml:space="preserve">data controllers </w:t>
      </w:r>
      <w:r w:rsidRPr="00162722">
        <w:rPr>
          <w:sz w:val="20"/>
          <w:szCs w:val="20"/>
        </w:rPr>
        <w:t xml:space="preserve">identify and </w:t>
      </w:r>
      <w:r>
        <w:rPr>
          <w:sz w:val="20"/>
          <w:szCs w:val="20"/>
        </w:rPr>
        <w:t>address</w:t>
      </w:r>
      <w:r w:rsidRPr="00162722">
        <w:rPr>
          <w:sz w:val="20"/>
          <w:szCs w:val="20"/>
        </w:rPr>
        <w:t xml:space="preserve"> the </w:t>
      </w:r>
      <w:r>
        <w:rPr>
          <w:sz w:val="20"/>
          <w:szCs w:val="20"/>
        </w:rPr>
        <w:t xml:space="preserve">data processing </w:t>
      </w:r>
      <w:r w:rsidRPr="00162722">
        <w:rPr>
          <w:sz w:val="20"/>
          <w:szCs w:val="20"/>
        </w:rPr>
        <w:t xml:space="preserve">risks </w:t>
      </w:r>
      <w:r>
        <w:rPr>
          <w:sz w:val="20"/>
          <w:szCs w:val="20"/>
        </w:rPr>
        <w:t xml:space="preserve">in </w:t>
      </w:r>
      <w:r w:rsidRPr="00450D61">
        <w:rPr>
          <w:sz w:val="20"/>
          <w:szCs w:val="20"/>
          <w:u w:val="single"/>
        </w:rPr>
        <w:t>a specific context</w:t>
      </w:r>
      <w:r w:rsidRPr="00162722">
        <w:rPr>
          <w:sz w:val="20"/>
          <w:szCs w:val="20"/>
        </w:rPr>
        <w:t>.</w:t>
      </w:r>
    </w:p>
    <w:p w14:paraId="39B88976" w14:textId="05EBBA3F" w:rsidR="00F91052" w:rsidRDefault="000F2294" w:rsidP="0099250A">
      <w:pPr>
        <w:spacing w:before="120" w:line="276" w:lineRule="auto"/>
        <w:jc w:val="left"/>
        <w:rPr>
          <w:sz w:val="20"/>
          <w:szCs w:val="20"/>
        </w:rPr>
      </w:pPr>
      <w:r>
        <w:rPr>
          <w:sz w:val="20"/>
          <w:szCs w:val="20"/>
        </w:rPr>
        <w:t xml:space="preserve">Your </w:t>
      </w:r>
      <w:r>
        <w:rPr>
          <w:rFonts w:cs="Arial"/>
          <w:sz w:val="20"/>
          <w:szCs w:val="20"/>
        </w:rPr>
        <w:t>Data Protection Officer (DPO)</w:t>
      </w:r>
      <w:r w:rsidR="00F91052">
        <w:rPr>
          <w:sz w:val="20"/>
          <w:szCs w:val="20"/>
        </w:rPr>
        <w:t xml:space="preserve"> has produced a Screening </w:t>
      </w:r>
      <w:r w:rsidR="00C33D3E">
        <w:rPr>
          <w:sz w:val="20"/>
          <w:szCs w:val="20"/>
        </w:rPr>
        <w:t>Questionnaire</w:t>
      </w:r>
      <w:r w:rsidR="00F91052">
        <w:rPr>
          <w:sz w:val="20"/>
          <w:szCs w:val="20"/>
        </w:rPr>
        <w:t xml:space="preserve"> to assist Colleges in identifying whether a particular processing activity is </w:t>
      </w:r>
      <w:r w:rsidR="00F91052" w:rsidRPr="00F91052">
        <w:rPr>
          <w:b/>
          <w:sz w:val="20"/>
          <w:szCs w:val="20"/>
        </w:rPr>
        <w:t>high risk</w:t>
      </w:r>
      <w:r w:rsidR="00F91052">
        <w:rPr>
          <w:sz w:val="20"/>
          <w:szCs w:val="20"/>
        </w:rPr>
        <w:t>.</w:t>
      </w:r>
      <w:r>
        <w:rPr>
          <w:sz w:val="20"/>
          <w:szCs w:val="20"/>
        </w:rPr>
        <w:t xml:space="preserve"> The outcome of that has triggered the requirement to carry out a full DPIA for your specific project</w:t>
      </w:r>
      <w:r w:rsidR="00C41B0A">
        <w:rPr>
          <w:sz w:val="20"/>
          <w:szCs w:val="20"/>
        </w:rPr>
        <w:t xml:space="preserve"> or processing</w:t>
      </w:r>
      <w:r>
        <w:rPr>
          <w:sz w:val="20"/>
          <w:szCs w:val="20"/>
        </w:rPr>
        <w:t>.</w:t>
      </w:r>
    </w:p>
    <w:p w14:paraId="0B5F08AE" w14:textId="1C677D5D" w:rsidR="003F77D0" w:rsidRDefault="000F2294" w:rsidP="0099250A">
      <w:pPr>
        <w:spacing w:before="120" w:after="240" w:line="276" w:lineRule="auto"/>
        <w:jc w:val="left"/>
        <w:rPr>
          <w:rFonts w:cs="Arial"/>
          <w:b/>
          <w:sz w:val="20"/>
          <w:szCs w:val="20"/>
          <w:u w:val="single"/>
        </w:rPr>
      </w:pPr>
      <w:r>
        <w:rPr>
          <w:sz w:val="20"/>
          <w:szCs w:val="20"/>
        </w:rPr>
        <w:t xml:space="preserve">Please complete </w:t>
      </w:r>
      <w:r w:rsidR="001B4618">
        <w:rPr>
          <w:sz w:val="20"/>
          <w:szCs w:val="20"/>
        </w:rPr>
        <w:t xml:space="preserve">this </w:t>
      </w:r>
      <w:r>
        <w:rPr>
          <w:sz w:val="20"/>
          <w:szCs w:val="20"/>
        </w:rPr>
        <w:t xml:space="preserve">form in full, ensuring that you keep your College Data Protection Lead (CDPL) informed throughout the process. They are your first source of advice and guidance. Where necessary, </w:t>
      </w:r>
      <w:r w:rsidR="00A53D62">
        <w:rPr>
          <w:sz w:val="20"/>
          <w:szCs w:val="20"/>
        </w:rPr>
        <w:t xml:space="preserve">as required under current data protection legislation, </w:t>
      </w:r>
      <w:r>
        <w:rPr>
          <w:sz w:val="20"/>
          <w:szCs w:val="20"/>
        </w:rPr>
        <w:t xml:space="preserve">your CDPL may also contact the DPO at </w:t>
      </w:r>
      <w:hyperlink r:id="rId8" w:history="1">
        <w:r w:rsidR="003622E0" w:rsidRPr="000F2294">
          <w:rPr>
            <w:rStyle w:val="Hyperlink"/>
            <w:rFonts w:cs="Arial"/>
            <w:sz w:val="20"/>
            <w:szCs w:val="20"/>
          </w:rPr>
          <w:t>college.dpo@ois.cam.ac.uk</w:t>
        </w:r>
      </w:hyperlink>
      <w:r w:rsidR="00337503" w:rsidRPr="00A53D62">
        <w:rPr>
          <w:rStyle w:val="Hyperlink"/>
          <w:rFonts w:cs="Arial"/>
          <w:sz w:val="20"/>
          <w:szCs w:val="20"/>
          <w:u w:val="none"/>
        </w:rPr>
        <w:t xml:space="preserve"> </w:t>
      </w:r>
      <w:r w:rsidR="00337503" w:rsidRPr="000F2294">
        <w:rPr>
          <w:rFonts w:cs="Arial"/>
          <w:sz w:val="20"/>
          <w:szCs w:val="20"/>
        </w:rPr>
        <w:t xml:space="preserve">for </w:t>
      </w:r>
      <w:r w:rsidR="00A53D62">
        <w:rPr>
          <w:rFonts w:cs="Arial"/>
          <w:sz w:val="20"/>
          <w:szCs w:val="20"/>
        </w:rPr>
        <w:t xml:space="preserve">notification and </w:t>
      </w:r>
      <w:r w:rsidR="00F26D1C" w:rsidRPr="000F2294">
        <w:rPr>
          <w:rFonts w:cs="Arial"/>
          <w:sz w:val="20"/>
          <w:szCs w:val="20"/>
        </w:rPr>
        <w:t>guidance</w:t>
      </w:r>
      <w:r w:rsidR="00337503" w:rsidRPr="000F2294">
        <w:rPr>
          <w:rFonts w:cs="Arial"/>
          <w:sz w:val="20"/>
          <w:szCs w:val="20"/>
        </w:rPr>
        <w:t>.</w:t>
      </w:r>
      <w:r w:rsidR="004911D1" w:rsidRPr="00B134D7">
        <w:rPr>
          <w:rFonts w:cs="Arial"/>
          <w:b/>
          <w:sz w:val="20"/>
          <w:szCs w:val="20"/>
          <w:u w:val="single"/>
        </w:rPr>
        <w:t xml:space="preserve"> </w:t>
      </w:r>
    </w:p>
    <w:p w14:paraId="49410824" w14:textId="23AFBF4F" w:rsidR="004C5BBE" w:rsidRPr="004C5BBE" w:rsidRDefault="004C5BBE" w:rsidP="0099250A">
      <w:pPr>
        <w:spacing w:before="120" w:after="240" w:line="276" w:lineRule="auto"/>
        <w:jc w:val="left"/>
        <w:rPr>
          <w:rFonts w:cs="Arial"/>
          <w:sz w:val="20"/>
          <w:szCs w:val="20"/>
        </w:rPr>
      </w:pPr>
      <w:r w:rsidRPr="004C5BBE">
        <w:rPr>
          <w:rFonts w:cs="Arial"/>
          <w:sz w:val="20"/>
          <w:szCs w:val="20"/>
        </w:rPr>
        <w:t>Your completed DPIA will be reviewed and signed off by the CDPL</w:t>
      </w:r>
      <w:r w:rsidR="00AA2B0E">
        <w:rPr>
          <w:rFonts w:cs="Arial"/>
          <w:sz w:val="20"/>
          <w:szCs w:val="20"/>
        </w:rPr>
        <w:t xml:space="preserve">, who acts as </w:t>
      </w:r>
      <w:r w:rsidR="00AA2B0E" w:rsidRPr="00AA2B0E">
        <w:rPr>
          <w:rFonts w:cs="Arial"/>
          <w:i/>
          <w:sz w:val="20"/>
          <w:szCs w:val="20"/>
        </w:rPr>
        <w:t>de facto</w:t>
      </w:r>
      <w:r w:rsidR="00AA2B0E">
        <w:rPr>
          <w:rFonts w:cs="Arial"/>
          <w:sz w:val="20"/>
          <w:szCs w:val="20"/>
        </w:rPr>
        <w:t xml:space="preserve"> DPO in relation to these impact assessments.</w:t>
      </w:r>
      <w:r w:rsidRPr="004C5BBE">
        <w:rPr>
          <w:rFonts w:cs="Arial"/>
          <w:sz w:val="20"/>
          <w:szCs w:val="20"/>
        </w:rPr>
        <w:t xml:space="preserve"> </w:t>
      </w:r>
    </w:p>
    <w:p w14:paraId="57DCC3F7" w14:textId="77777777" w:rsidR="003F77D0" w:rsidRDefault="003F77D0" w:rsidP="003F77D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z w:val="20"/>
          <w:szCs w:val="20"/>
        </w:rPr>
      </w:pPr>
    </w:p>
    <w:p w14:paraId="4B56C2E1" w14:textId="1BC00DED" w:rsidR="003F77D0" w:rsidRDefault="003F77D0" w:rsidP="0099250A">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color w:val="000000" w:themeColor="text1"/>
          <w:sz w:val="20"/>
          <w:szCs w:val="20"/>
        </w:rPr>
      </w:pPr>
      <w:r w:rsidRPr="00BE0AA1">
        <w:rPr>
          <w:rFonts w:cs="Arial"/>
          <w:b/>
          <w:sz w:val="20"/>
          <w:szCs w:val="20"/>
        </w:rPr>
        <w:t>NOTE</w:t>
      </w:r>
      <w:r>
        <w:rPr>
          <w:rFonts w:cs="Arial"/>
          <w:sz w:val="20"/>
          <w:szCs w:val="20"/>
        </w:rPr>
        <w:t>:</w:t>
      </w:r>
      <w:r w:rsidRPr="00B134D7">
        <w:rPr>
          <w:rFonts w:cs="Arial"/>
          <w:sz w:val="20"/>
          <w:szCs w:val="20"/>
        </w:rPr>
        <w:t xml:space="preserve"> </w:t>
      </w:r>
      <w:r>
        <w:rPr>
          <w:rFonts w:cs="Arial"/>
          <w:sz w:val="20"/>
          <w:szCs w:val="20"/>
        </w:rPr>
        <w:t>A</w:t>
      </w:r>
      <w:r w:rsidRPr="00B134D7">
        <w:rPr>
          <w:rFonts w:cs="Arial"/>
          <w:color w:val="000000" w:themeColor="text1"/>
          <w:sz w:val="20"/>
          <w:szCs w:val="20"/>
        </w:rPr>
        <w:t xml:space="preserve"> DPIA </w:t>
      </w:r>
      <w:r w:rsidRPr="00B134D7">
        <w:rPr>
          <w:rFonts w:cs="Arial"/>
          <w:b/>
          <w:color w:val="000000" w:themeColor="text1"/>
          <w:sz w:val="20"/>
          <w:szCs w:val="20"/>
          <w:u w:val="single"/>
        </w:rPr>
        <w:t>ONLY</w:t>
      </w:r>
      <w:r w:rsidRPr="00B134D7">
        <w:rPr>
          <w:rFonts w:cs="Arial"/>
          <w:color w:val="000000" w:themeColor="text1"/>
          <w:sz w:val="20"/>
          <w:szCs w:val="20"/>
        </w:rPr>
        <w:t xml:space="preserve"> addresses the processing of personal data in relation to </w:t>
      </w:r>
      <w:r>
        <w:rPr>
          <w:rFonts w:cs="Arial"/>
          <w:color w:val="000000" w:themeColor="text1"/>
          <w:sz w:val="20"/>
          <w:szCs w:val="20"/>
        </w:rPr>
        <w:t>d</w:t>
      </w:r>
      <w:r w:rsidRPr="00B134D7">
        <w:rPr>
          <w:rFonts w:cs="Arial"/>
          <w:color w:val="000000" w:themeColor="text1"/>
          <w:sz w:val="20"/>
          <w:szCs w:val="20"/>
        </w:rPr>
        <w:t xml:space="preserve">ata </w:t>
      </w:r>
      <w:r>
        <w:rPr>
          <w:rFonts w:cs="Arial"/>
          <w:color w:val="000000" w:themeColor="text1"/>
          <w:sz w:val="20"/>
          <w:szCs w:val="20"/>
        </w:rPr>
        <w:t>p</w:t>
      </w:r>
      <w:r w:rsidRPr="00B134D7">
        <w:rPr>
          <w:rFonts w:cs="Arial"/>
          <w:color w:val="000000" w:themeColor="text1"/>
          <w:sz w:val="20"/>
          <w:szCs w:val="20"/>
        </w:rPr>
        <w:t xml:space="preserve">rotection legislation. It does not address directly the requirements </w:t>
      </w:r>
      <w:r>
        <w:rPr>
          <w:rFonts w:cs="Arial"/>
          <w:color w:val="000000" w:themeColor="text1"/>
          <w:sz w:val="20"/>
          <w:szCs w:val="20"/>
        </w:rPr>
        <w:t xml:space="preserve">and considerations </w:t>
      </w:r>
      <w:r w:rsidRPr="00B134D7">
        <w:rPr>
          <w:rFonts w:cs="Arial"/>
          <w:color w:val="000000" w:themeColor="text1"/>
          <w:sz w:val="20"/>
          <w:szCs w:val="20"/>
        </w:rPr>
        <w:t>of other privacy laws</w:t>
      </w:r>
      <w:r>
        <w:rPr>
          <w:rFonts w:cs="Arial"/>
          <w:color w:val="000000" w:themeColor="text1"/>
          <w:sz w:val="20"/>
          <w:szCs w:val="20"/>
        </w:rPr>
        <w:t xml:space="preserve"> (including, but not limited to</w:t>
      </w:r>
      <w:r w:rsidRPr="00B134D7">
        <w:rPr>
          <w:rFonts w:cs="Arial"/>
          <w:color w:val="000000" w:themeColor="text1"/>
          <w:sz w:val="20"/>
          <w:szCs w:val="20"/>
        </w:rPr>
        <w:t>,</w:t>
      </w:r>
      <w:r>
        <w:rPr>
          <w:rFonts w:cs="Arial"/>
          <w:color w:val="000000" w:themeColor="text1"/>
          <w:sz w:val="20"/>
          <w:szCs w:val="20"/>
        </w:rPr>
        <w:t xml:space="preserve"> </w:t>
      </w:r>
      <w:r w:rsidRPr="00B134D7">
        <w:rPr>
          <w:rFonts w:cs="Arial"/>
          <w:color w:val="000000" w:themeColor="text1"/>
          <w:sz w:val="20"/>
          <w:szCs w:val="20"/>
        </w:rPr>
        <w:t>e-communications regulations, consumer laws, or equality and discrimination legislation</w:t>
      </w:r>
      <w:r>
        <w:rPr>
          <w:rFonts w:cs="Arial"/>
          <w:color w:val="000000" w:themeColor="text1"/>
          <w:sz w:val="20"/>
          <w:szCs w:val="20"/>
        </w:rPr>
        <w:t>)</w:t>
      </w:r>
      <w:r w:rsidRPr="00B134D7">
        <w:rPr>
          <w:rFonts w:cs="Arial"/>
          <w:color w:val="000000" w:themeColor="text1"/>
          <w:sz w:val="20"/>
          <w:szCs w:val="20"/>
        </w:rPr>
        <w:t xml:space="preserve">. </w:t>
      </w:r>
      <w:r w:rsidRPr="00B134D7">
        <w:rPr>
          <w:color w:val="000000" w:themeColor="text1"/>
          <w:sz w:val="20"/>
          <w:szCs w:val="20"/>
        </w:rPr>
        <w:t xml:space="preserve">Compliance with </w:t>
      </w:r>
      <w:r>
        <w:rPr>
          <w:color w:val="000000" w:themeColor="text1"/>
          <w:sz w:val="20"/>
          <w:szCs w:val="20"/>
        </w:rPr>
        <w:t>other legal</w:t>
      </w:r>
      <w:r w:rsidRPr="00B134D7">
        <w:rPr>
          <w:color w:val="000000" w:themeColor="text1"/>
          <w:sz w:val="20"/>
          <w:szCs w:val="20"/>
        </w:rPr>
        <w:t xml:space="preserve"> requirements should be evaluated separately</w:t>
      </w:r>
      <w:r>
        <w:rPr>
          <w:color w:val="000000" w:themeColor="text1"/>
          <w:sz w:val="20"/>
          <w:szCs w:val="20"/>
        </w:rPr>
        <w:t>.</w:t>
      </w:r>
    </w:p>
    <w:p w14:paraId="31E2EF4D" w14:textId="77777777" w:rsidR="001E4E58" w:rsidRDefault="001E4E58" w:rsidP="003F77D0">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sz w:val="20"/>
          <w:szCs w:val="20"/>
        </w:rPr>
      </w:pPr>
    </w:p>
    <w:p w14:paraId="7D906E27" w14:textId="24CD6659" w:rsidR="003F77D0" w:rsidRDefault="003F77D0" w:rsidP="000F2294">
      <w:pPr>
        <w:spacing w:before="120" w:line="276" w:lineRule="auto"/>
        <w:rPr>
          <w:rFonts w:cs="Arial"/>
          <w:b/>
          <w:sz w:val="20"/>
          <w:szCs w:val="20"/>
          <w:u w:val="single"/>
        </w:rPr>
      </w:pPr>
    </w:p>
    <w:p w14:paraId="239E1DBD" w14:textId="1F8AAB4F" w:rsidR="00337503" w:rsidRPr="000B2929" w:rsidRDefault="000E1061" w:rsidP="00A05C47">
      <w:pPr>
        <w:spacing w:before="480" w:after="160" w:line="276" w:lineRule="auto"/>
        <w:jc w:val="left"/>
        <w:rPr>
          <w:rFonts w:cs="Arial"/>
          <w:b/>
          <w:i/>
          <w:color w:val="000000" w:themeColor="text1"/>
          <w:szCs w:val="22"/>
        </w:rPr>
      </w:pPr>
      <w:r w:rsidRPr="000B2929">
        <w:rPr>
          <w:rFonts w:cs="Arial"/>
          <w:b/>
          <w:i/>
          <w:color w:val="000000" w:themeColor="text1"/>
          <w:szCs w:val="22"/>
        </w:rPr>
        <w:t>Section A:</w:t>
      </w:r>
      <w:r w:rsidR="00C74D29" w:rsidRPr="000B2929">
        <w:rPr>
          <w:rFonts w:cs="Arial"/>
          <w:b/>
          <w:i/>
          <w:color w:val="000000" w:themeColor="text1"/>
          <w:szCs w:val="22"/>
        </w:rPr>
        <w:t xml:space="preserve"> </w:t>
      </w:r>
      <w:r w:rsidRPr="000B2929">
        <w:rPr>
          <w:rFonts w:cs="Arial"/>
          <w:b/>
          <w:i/>
          <w:color w:val="000000" w:themeColor="text1"/>
          <w:szCs w:val="22"/>
        </w:rPr>
        <w:t xml:space="preserve">Project </w:t>
      </w:r>
      <w:r w:rsidR="000F2294">
        <w:rPr>
          <w:rFonts w:cs="Arial"/>
          <w:b/>
          <w:i/>
          <w:color w:val="000000" w:themeColor="text1"/>
          <w:szCs w:val="22"/>
        </w:rPr>
        <w:t>outline</w:t>
      </w:r>
      <w:r w:rsidR="00D56ABB" w:rsidRPr="000B2929">
        <w:rPr>
          <w:rFonts w:cs="Arial"/>
          <w:b/>
          <w:i/>
          <w:color w:val="000000" w:themeColor="text1"/>
          <w:szCs w:val="22"/>
        </w:rPr>
        <w:t xml:space="preserve"> </w:t>
      </w:r>
    </w:p>
    <w:p w14:paraId="577F447E" w14:textId="5B93898B" w:rsidR="000E1061" w:rsidRPr="00DE0CB6" w:rsidRDefault="00DE0CB6" w:rsidP="0099250A">
      <w:pPr>
        <w:spacing w:before="160" w:after="160"/>
        <w:jc w:val="left"/>
        <w:rPr>
          <w:rFonts w:cs="Arial"/>
          <w:sz w:val="20"/>
          <w:szCs w:val="20"/>
        </w:rPr>
      </w:pPr>
      <w:r>
        <w:rPr>
          <w:rFonts w:cs="Arial"/>
          <w:sz w:val="20"/>
          <w:szCs w:val="20"/>
        </w:rPr>
        <w:t>Please provide basic information about the project</w:t>
      </w:r>
      <w:r w:rsidR="000B2929">
        <w:rPr>
          <w:rFonts w:cs="Arial"/>
          <w:sz w:val="20"/>
          <w:szCs w:val="20"/>
        </w:rPr>
        <w:t xml:space="preserve"> and the date that this form was completed</w:t>
      </w:r>
      <w:r w:rsidR="001B4618">
        <w:rPr>
          <w:rFonts w:cs="Arial"/>
          <w:sz w:val="20"/>
          <w:szCs w:val="20"/>
        </w:rPr>
        <w:t xml:space="preserve"> (this should correspond with the information provided on the Screening Checklist)</w:t>
      </w:r>
      <w:r>
        <w:rPr>
          <w:rFonts w:cs="Arial"/>
          <w:sz w:val="20"/>
          <w:szCs w:val="20"/>
        </w:rPr>
        <w:t>:</w:t>
      </w:r>
    </w:p>
    <w:tbl>
      <w:tblPr>
        <w:tblStyle w:val="TableGrid"/>
        <w:tblW w:w="10632" w:type="dxa"/>
        <w:tblInd w:w="-5" w:type="dxa"/>
        <w:tblLook w:val="04A0" w:firstRow="1" w:lastRow="0" w:firstColumn="1" w:lastColumn="0" w:noHBand="0" w:noVBand="1"/>
      </w:tblPr>
      <w:tblGrid>
        <w:gridCol w:w="2694"/>
        <w:gridCol w:w="7938"/>
      </w:tblGrid>
      <w:tr w:rsidR="000E1061" w:rsidRPr="008C071A" w14:paraId="469DBFA7" w14:textId="77777777" w:rsidTr="000E1061">
        <w:tc>
          <w:tcPr>
            <w:tcW w:w="2694" w:type="dxa"/>
          </w:tcPr>
          <w:p w14:paraId="48738065" w14:textId="77777777" w:rsidR="000E1061" w:rsidRPr="0037335D" w:rsidRDefault="000E1061" w:rsidP="0037335D">
            <w:pPr>
              <w:spacing w:before="80" w:after="80"/>
              <w:jc w:val="left"/>
              <w:rPr>
                <w:rFonts w:cs="Arial"/>
                <w:sz w:val="20"/>
                <w:szCs w:val="20"/>
              </w:rPr>
            </w:pPr>
            <w:r w:rsidRPr="0037335D">
              <w:rPr>
                <w:rFonts w:cs="Arial"/>
                <w:sz w:val="20"/>
                <w:szCs w:val="20"/>
              </w:rPr>
              <w:t>Responsible Department</w:t>
            </w:r>
          </w:p>
        </w:tc>
        <w:tc>
          <w:tcPr>
            <w:tcW w:w="7938" w:type="dxa"/>
          </w:tcPr>
          <w:p w14:paraId="12118EBE" w14:textId="77777777" w:rsidR="000E1061" w:rsidRPr="00B134D7" w:rsidRDefault="000E1061" w:rsidP="000E1061">
            <w:pPr>
              <w:spacing w:before="80" w:after="80"/>
              <w:jc w:val="left"/>
              <w:rPr>
                <w:rFonts w:cs="Arial"/>
                <w:sz w:val="20"/>
                <w:szCs w:val="20"/>
              </w:rPr>
            </w:pPr>
          </w:p>
        </w:tc>
      </w:tr>
      <w:tr w:rsidR="000E1061" w:rsidRPr="008C071A" w14:paraId="49622065" w14:textId="77777777" w:rsidTr="000E1061">
        <w:tc>
          <w:tcPr>
            <w:tcW w:w="2694" w:type="dxa"/>
          </w:tcPr>
          <w:p w14:paraId="2CCE3F16" w14:textId="77777777" w:rsidR="000E1061" w:rsidRPr="0037335D" w:rsidRDefault="000E1061" w:rsidP="0037335D">
            <w:pPr>
              <w:spacing w:before="80" w:after="80"/>
              <w:jc w:val="left"/>
              <w:rPr>
                <w:rFonts w:cs="Arial"/>
                <w:sz w:val="20"/>
                <w:szCs w:val="20"/>
              </w:rPr>
            </w:pPr>
            <w:r w:rsidRPr="0037335D">
              <w:rPr>
                <w:rFonts w:cs="Arial"/>
                <w:sz w:val="20"/>
                <w:szCs w:val="20"/>
                <w:u w:val="single"/>
              </w:rPr>
              <w:t>Name</w:t>
            </w:r>
            <w:r w:rsidRPr="0037335D">
              <w:rPr>
                <w:rFonts w:cs="Arial"/>
                <w:sz w:val="20"/>
                <w:szCs w:val="20"/>
              </w:rPr>
              <w:t xml:space="preserve"> and </w:t>
            </w:r>
            <w:r w:rsidRPr="0037335D">
              <w:rPr>
                <w:rFonts w:cs="Arial"/>
                <w:sz w:val="20"/>
                <w:szCs w:val="20"/>
                <w:u w:val="single"/>
              </w:rPr>
              <w:t>position</w:t>
            </w:r>
            <w:r w:rsidRPr="0037335D">
              <w:rPr>
                <w:rFonts w:cs="Arial"/>
                <w:sz w:val="20"/>
                <w:szCs w:val="20"/>
              </w:rPr>
              <w:t xml:space="preserve"> of responsible person</w:t>
            </w:r>
          </w:p>
        </w:tc>
        <w:tc>
          <w:tcPr>
            <w:tcW w:w="7938" w:type="dxa"/>
          </w:tcPr>
          <w:p w14:paraId="7F570B86" w14:textId="77777777" w:rsidR="000E1061" w:rsidRPr="00B134D7" w:rsidRDefault="000E1061" w:rsidP="000E1061">
            <w:pPr>
              <w:spacing w:before="80" w:after="80"/>
              <w:jc w:val="left"/>
              <w:rPr>
                <w:rFonts w:cs="Arial"/>
                <w:sz w:val="20"/>
                <w:szCs w:val="20"/>
              </w:rPr>
            </w:pPr>
          </w:p>
        </w:tc>
      </w:tr>
      <w:tr w:rsidR="000E1061" w:rsidRPr="008C071A" w14:paraId="633B54A8" w14:textId="77777777" w:rsidTr="000E1061">
        <w:tc>
          <w:tcPr>
            <w:tcW w:w="2694" w:type="dxa"/>
          </w:tcPr>
          <w:p w14:paraId="5481A153" w14:textId="77777777" w:rsidR="000E1061" w:rsidRPr="0037335D" w:rsidRDefault="000E1061" w:rsidP="0037335D">
            <w:pPr>
              <w:spacing w:before="80" w:after="80"/>
              <w:jc w:val="left"/>
              <w:rPr>
                <w:rFonts w:cs="Arial"/>
                <w:sz w:val="20"/>
                <w:szCs w:val="20"/>
              </w:rPr>
            </w:pPr>
            <w:r w:rsidRPr="0037335D">
              <w:rPr>
                <w:rFonts w:cs="Arial"/>
                <w:sz w:val="20"/>
                <w:szCs w:val="20"/>
              </w:rPr>
              <w:t>Project title</w:t>
            </w:r>
          </w:p>
        </w:tc>
        <w:tc>
          <w:tcPr>
            <w:tcW w:w="7938" w:type="dxa"/>
          </w:tcPr>
          <w:p w14:paraId="0C16D6CE" w14:textId="77777777" w:rsidR="000E1061" w:rsidRPr="00B134D7" w:rsidRDefault="000E1061" w:rsidP="000E1061">
            <w:pPr>
              <w:spacing w:before="80" w:after="80"/>
              <w:jc w:val="left"/>
              <w:rPr>
                <w:rFonts w:cs="Arial"/>
                <w:sz w:val="20"/>
                <w:szCs w:val="20"/>
              </w:rPr>
            </w:pPr>
          </w:p>
        </w:tc>
      </w:tr>
    </w:tbl>
    <w:p w14:paraId="309FF078" w14:textId="77777777" w:rsidR="005209D8" w:rsidRDefault="005209D8"/>
    <w:tbl>
      <w:tblPr>
        <w:tblStyle w:val="TableGrid"/>
        <w:tblW w:w="10632" w:type="dxa"/>
        <w:tblInd w:w="-5" w:type="dxa"/>
        <w:tblLook w:val="04A0" w:firstRow="1" w:lastRow="0" w:firstColumn="1" w:lastColumn="0" w:noHBand="0" w:noVBand="1"/>
      </w:tblPr>
      <w:tblGrid>
        <w:gridCol w:w="2694"/>
        <w:gridCol w:w="7938"/>
      </w:tblGrid>
      <w:tr w:rsidR="000E1061" w:rsidRPr="008C071A" w14:paraId="0611AD00" w14:textId="77777777" w:rsidTr="000E1061">
        <w:tc>
          <w:tcPr>
            <w:tcW w:w="2694" w:type="dxa"/>
          </w:tcPr>
          <w:p w14:paraId="762B973B" w14:textId="495E1C86" w:rsidR="000E1061" w:rsidRPr="0037335D" w:rsidRDefault="00DE0CB6" w:rsidP="0037335D">
            <w:pPr>
              <w:tabs>
                <w:tab w:val="left" w:pos="312"/>
              </w:tabs>
              <w:spacing w:before="80"/>
              <w:jc w:val="left"/>
              <w:rPr>
                <w:rFonts w:cs="Arial"/>
                <w:sz w:val="20"/>
                <w:szCs w:val="20"/>
              </w:rPr>
            </w:pPr>
            <w:r w:rsidRPr="0037335D">
              <w:rPr>
                <w:rFonts w:cs="Arial"/>
                <w:sz w:val="20"/>
                <w:szCs w:val="20"/>
              </w:rPr>
              <w:t>Length of the project</w:t>
            </w:r>
            <w:r w:rsidR="0037335D" w:rsidRPr="0037335D">
              <w:rPr>
                <w:rFonts w:cs="Arial"/>
                <w:sz w:val="20"/>
                <w:szCs w:val="20"/>
              </w:rPr>
              <w:t xml:space="preserve"> (providing dates if applicable)</w:t>
            </w:r>
          </w:p>
          <w:p w14:paraId="4E4E78FF" w14:textId="40FC6099" w:rsidR="000E1061" w:rsidRPr="0037335D" w:rsidRDefault="00DE0CB6" w:rsidP="0037335D">
            <w:pPr>
              <w:spacing w:before="40" w:after="80"/>
              <w:jc w:val="left"/>
              <w:rPr>
                <w:rFonts w:cs="Arial"/>
                <w:color w:val="808080" w:themeColor="background1" w:themeShade="80"/>
                <w:sz w:val="20"/>
                <w:szCs w:val="20"/>
              </w:rPr>
            </w:pPr>
            <w:r w:rsidRPr="0037335D">
              <w:rPr>
                <w:rFonts w:cs="Arial"/>
                <w:color w:val="808080" w:themeColor="background1" w:themeShade="80"/>
                <w:sz w:val="20"/>
                <w:szCs w:val="20"/>
              </w:rPr>
              <w:t>Is it a finite project? Is it a permanent change?</w:t>
            </w:r>
          </w:p>
        </w:tc>
        <w:tc>
          <w:tcPr>
            <w:tcW w:w="7938" w:type="dxa"/>
          </w:tcPr>
          <w:p w14:paraId="3384BB49" w14:textId="77777777" w:rsidR="000E1061" w:rsidRPr="00B134D7" w:rsidRDefault="000E1061" w:rsidP="000E1061">
            <w:pPr>
              <w:spacing w:before="80" w:after="80"/>
              <w:jc w:val="left"/>
              <w:rPr>
                <w:rFonts w:cs="Arial"/>
                <w:sz w:val="20"/>
                <w:szCs w:val="20"/>
              </w:rPr>
            </w:pPr>
          </w:p>
        </w:tc>
      </w:tr>
      <w:tr w:rsidR="00DE0CB6" w:rsidRPr="008C071A" w14:paraId="39A84F54" w14:textId="77777777" w:rsidTr="000E1061">
        <w:tc>
          <w:tcPr>
            <w:tcW w:w="2694" w:type="dxa"/>
          </w:tcPr>
          <w:p w14:paraId="69B060CB" w14:textId="056BB060" w:rsidR="00DE0CB6" w:rsidRPr="0037335D" w:rsidRDefault="00DE0CB6" w:rsidP="0037335D">
            <w:pPr>
              <w:tabs>
                <w:tab w:val="left" w:pos="312"/>
              </w:tabs>
              <w:spacing w:before="80" w:after="80"/>
              <w:jc w:val="left"/>
              <w:rPr>
                <w:rFonts w:cs="Arial"/>
                <w:sz w:val="20"/>
                <w:szCs w:val="20"/>
              </w:rPr>
            </w:pPr>
            <w:r w:rsidRPr="0037335D">
              <w:rPr>
                <w:rFonts w:cs="Arial"/>
                <w:sz w:val="20"/>
                <w:szCs w:val="20"/>
              </w:rPr>
              <w:t>Date form completed</w:t>
            </w:r>
          </w:p>
        </w:tc>
        <w:tc>
          <w:tcPr>
            <w:tcW w:w="7938" w:type="dxa"/>
          </w:tcPr>
          <w:p w14:paraId="2E7E2D9B" w14:textId="77777777" w:rsidR="00DE0CB6" w:rsidRPr="00B134D7" w:rsidRDefault="00DE0CB6" w:rsidP="000E1061">
            <w:pPr>
              <w:spacing w:before="80" w:after="80"/>
              <w:jc w:val="left"/>
              <w:rPr>
                <w:rFonts w:cs="Arial"/>
                <w:sz w:val="20"/>
                <w:szCs w:val="20"/>
              </w:rPr>
            </w:pPr>
          </w:p>
        </w:tc>
      </w:tr>
    </w:tbl>
    <w:p w14:paraId="743A4DFC" w14:textId="77777777" w:rsidR="001B4618" w:rsidRDefault="001B4618">
      <w:pPr>
        <w:spacing w:after="200" w:line="276" w:lineRule="auto"/>
        <w:jc w:val="left"/>
        <w:rPr>
          <w:rFonts w:cs="Arial"/>
          <w:b/>
          <w:i/>
          <w:szCs w:val="20"/>
        </w:rPr>
      </w:pPr>
      <w:r>
        <w:rPr>
          <w:rFonts w:cs="Arial"/>
          <w:b/>
          <w:i/>
          <w:szCs w:val="20"/>
        </w:rPr>
        <w:br w:type="page"/>
      </w:r>
    </w:p>
    <w:p w14:paraId="0C4B839A" w14:textId="0A8E3B78" w:rsidR="00F66478" w:rsidRPr="000B2929" w:rsidRDefault="001E03B3" w:rsidP="00A05C47">
      <w:pPr>
        <w:spacing w:before="480" w:after="200" w:line="276" w:lineRule="auto"/>
        <w:jc w:val="left"/>
        <w:rPr>
          <w:rFonts w:cs="Arial"/>
          <w:b/>
          <w:i/>
          <w:szCs w:val="20"/>
        </w:rPr>
      </w:pPr>
      <w:r w:rsidRPr="000B2929">
        <w:rPr>
          <w:rFonts w:cs="Arial"/>
          <w:b/>
          <w:i/>
          <w:szCs w:val="20"/>
        </w:rPr>
        <w:lastRenderedPageBreak/>
        <w:t>Section</w:t>
      </w:r>
      <w:r w:rsidR="000B2929">
        <w:rPr>
          <w:rFonts w:cs="Arial"/>
          <w:b/>
          <w:i/>
          <w:szCs w:val="20"/>
        </w:rPr>
        <w:t xml:space="preserve"> B</w:t>
      </w:r>
      <w:r w:rsidRPr="000B2929">
        <w:rPr>
          <w:rFonts w:cs="Arial"/>
          <w:b/>
          <w:i/>
          <w:szCs w:val="20"/>
        </w:rPr>
        <w:t xml:space="preserve">: </w:t>
      </w:r>
      <w:r w:rsidR="000E1061" w:rsidRPr="000B2929">
        <w:rPr>
          <w:rFonts w:cs="Arial"/>
          <w:b/>
          <w:i/>
          <w:szCs w:val="20"/>
        </w:rPr>
        <w:t>Descriptio</w:t>
      </w:r>
      <w:r w:rsidR="00A134EE" w:rsidRPr="000B2929">
        <w:rPr>
          <w:rFonts w:cs="Arial"/>
          <w:b/>
          <w:i/>
          <w:szCs w:val="20"/>
        </w:rPr>
        <w:t>n</w:t>
      </w:r>
      <w:r w:rsidR="000E1061" w:rsidRPr="000B2929">
        <w:rPr>
          <w:rFonts w:cs="Arial"/>
          <w:b/>
          <w:i/>
          <w:szCs w:val="20"/>
        </w:rPr>
        <w:t xml:space="preserve"> </w:t>
      </w:r>
      <w:r w:rsidR="006C245E">
        <w:rPr>
          <w:rFonts w:cs="Arial"/>
          <w:b/>
          <w:i/>
          <w:szCs w:val="20"/>
        </w:rPr>
        <w:t xml:space="preserve">(end-to-end) </w:t>
      </w:r>
      <w:r w:rsidR="000E1061" w:rsidRPr="000B2929">
        <w:rPr>
          <w:rFonts w:cs="Arial"/>
          <w:b/>
          <w:i/>
          <w:szCs w:val="20"/>
        </w:rPr>
        <w:t>of personal data processing</w:t>
      </w:r>
      <w:r w:rsidR="00C949D3">
        <w:rPr>
          <w:rFonts w:cs="Arial"/>
          <w:b/>
          <w:i/>
          <w:szCs w:val="20"/>
        </w:rPr>
        <w:t xml:space="preserve"> </w:t>
      </w:r>
      <w:r w:rsidR="00C949D3" w:rsidRPr="00C949D3">
        <w:rPr>
          <w:rFonts w:cs="Arial"/>
          <w:i/>
          <w:sz w:val="20"/>
          <w:szCs w:val="20"/>
        </w:rPr>
        <w:t>(Article 35(7)(a) GDPR)</w:t>
      </w:r>
      <w:r w:rsidR="00C949D3">
        <w:rPr>
          <w:rFonts w:cs="Arial"/>
          <w:b/>
          <w:i/>
          <w:szCs w:val="20"/>
        </w:rPr>
        <w:t xml:space="preserve"> </w:t>
      </w:r>
    </w:p>
    <w:p w14:paraId="0B0A553E" w14:textId="5FFA3154" w:rsidR="00A408A6" w:rsidRPr="00FD7929" w:rsidRDefault="00A408A6" w:rsidP="0099250A">
      <w:pPr>
        <w:spacing w:after="160"/>
        <w:jc w:val="left"/>
        <w:rPr>
          <w:rFonts w:cs="Arial"/>
          <w:color w:val="000000" w:themeColor="text1"/>
          <w:sz w:val="20"/>
          <w:szCs w:val="20"/>
        </w:rPr>
      </w:pPr>
      <w:r w:rsidRPr="00B134D7">
        <w:rPr>
          <w:rFonts w:cs="Arial"/>
          <w:sz w:val="20"/>
          <w:szCs w:val="20"/>
        </w:rPr>
        <w:t xml:space="preserve">The following </w:t>
      </w:r>
      <w:r w:rsidRPr="00FD7929">
        <w:rPr>
          <w:rFonts w:cs="Arial"/>
          <w:color w:val="000000" w:themeColor="text1"/>
          <w:sz w:val="20"/>
          <w:szCs w:val="20"/>
        </w:rPr>
        <w:t>questions assist you in describing the nature, scope context and purpose of the personal data processing you intend to ca</w:t>
      </w:r>
      <w:r w:rsidR="001E03B3" w:rsidRPr="00FD7929">
        <w:rPr>
          <w:rFonts w:cs="Arial"/>
          <w:color w:val="000000" w:themeColor="text1"/>
          <w:sz w:val="20"/>
          <w:szCs w:val="20"/>
        </w:rPr>
        <w:t>rry out as part of this project</w:t>
      </w:r>
      <w:r w:rsidRPr="00FD7929">
        <w:rPr>
          <w:rFonts w:cs="Arial"/>
          <w:color w:val="000000" w:themeColor="text1"/>
          <w:sz w:val="20"/>
          <w:szCs w:val="20"/>
        </w:rPr>
        <w:t>.</w:t>
      </w:r>
      <w:r w:rsidR="00FD7929" w:rsidRPr="00FD7929">
        <w:rPr>
          <w:rFonts w:cs="Arial"/>
          <w:color w:val="000000" w:themeColor="text1"/>
          <w:sz w:val="20"/>
          <w:szCs w:val="20"/>
        </w:rPr>
        <w:t xml:space="preserve"> If a business case, project plan or operational document already exists already, you may choose to append it.</w:t>
      </w:r>
    </w:p>
    <w:tbl>
      <w:tblPr>
        <w:tblStyle w:val="TableGrid"/>
        <w:tblW w:w="10632" w:type="dxa"/>
        <w:tblInd w:w="-5" w:type="dxa"/>
        <w:tblLook w:val="04A0" w:firstRow="1" w:lastRow="0" w:firstColumn="1" w:lastColumn="0" w:noHBand="0" w:noVBand="1"/>
      </w:tblPr>
      <w:tblGrid>
        <w:gridCol w:w="2977"/>
        <w:gridCol w:w="7655"/>
      </w:tblGrid>
      <w:tr w:rsidR="00117626" w:rsidRPr="008C071A" w14:paraId="37DEDEEF" w14:textId="77777777" w:rsidTr="00D9780F">
        <w:tc>
          <w:tcPr>
            <w:tcW w:w="2977" w:type="dxa"/>
          </w:tcPr>
          <w:p w14:paraId="73539410" w14:textId="557A6FBE" w:rsidR="00BD336D" w:rsidRPr="00FD7929" w:rsidRDefault="00FD7929" w:rsidP="00A20C31">
            <w:pPr>
              <w:pStyle w:val="ListParagraph"/>
              <w:numPr>
                <w:ilvl w:val="0"/>
                <w:numId w:val="10"/>
              </w:numPr>
              <w:tabs>
                <w:tab w:val="left" w:pos="357"/>
                <w:tab w:val="left" w:pos="462"/>
              </w:tabs>
              <w:spacing w:before="80"/>
              <w:ind w:left="357" w:hanging="357"/>
              <w:jc w:val="left"/>
              <w:rPr>
                <w:rFonts w:cs="Arial"/>
                <w:sz w:val="20"/>
                <w:szCs w:val="20"/>
              </w:rPr>
            </w:pPr>
            <w:r w:rsidRPr="00FD7929">
              <w:rPr>
                <w:rFonts w:cs="Arial"/>
                <w:sz w:val="20"/>
                <w:szCs w:val="20"/>
              </w:rPr>
              <w:t xml:space="preserve">Description of the </w:t>
            </w:r>
            <w:r w:rsidR="000E1061" w:rsidRPr="00FD7929">
              <w:rPr>
                <w:rFonts w:cs="Arial"/>
                <w:sz w:val="20"/>
                <w:szCs w:val="20"/>
              </w:rPr>
              <w:t>personal data</w:t>
            </w:r>
            <w:r w:rsidR="00BD336D" w:rsidRPr="00FD7929">
              <w:rPr>
                <w:rFonts w:cs="Arial"/>
                <w:sz w:val="20"/>
                <w:szCs w:val="20"/>
              </w:rPr>
              <w:t xml:space="preserve"> </w:t>
            </w:r>
            <w:r w:rsidR="000E1061" w:rsidRPr="00FD7929">
              <w:rPr>
                <w:rFonts w:cs="Arial"/>
                <w:sz w:val="20"/>
                <w:szCs w:val="20"/>
              </w:rPr>
              <w:t>processing</w:t>
            </w:r>
          </w:p>
          <w:p w14:paraId="417E151F" w14:textId="1A7873D2" w:rsidR="00117626" w:rsidRPr="00FD7929" w:rsidRDefault="00BD336D" w:rsidP="00FD7929">
            <w:pPr>
              <w:spacing w:before="40" w:after="80"/>
              <w:jc w:val="left"/>
              <w:rPr>
                <w:rFonts w:cs="Arial"/>
                <w:color w:val="808080" w:themeColor="background1" w:themeShade="80"/>
                <w:sz w:val="18"/>
                <w:szCs w:val="16"/>
              </w:rPr>
            </w:pPr>
            <w:r w:rsidRPr="00BD336D">
              <w:rPr>
                <w:rFonts w:cs="Arial"/>
                <w:color w:val="808080" w:themeColor="background1" w:themeShade="80"/>
                <w:sz w:val="18"/>
                <w:szCs w:val="16"/>
              </w:rPr>
              <w:t xml:space="preserve">What is it for? How will it benefit the College, individuals and/or other parties? </w:t>
            </w:r>
            <w:r w:rsidR="00A408A6" w:rsidRPr="00FD7929">
              <w:rPr>
                <w:rFonts w:cs="Arial"/>
                <w:i/>
                <w:color w:val="808080" w:themeColor="background1" w:themeShade="80"/>
                <w:sz w:val="18"/>
                <w:szCs w:val="16"/>
              </w:rPr>
              <w:t>Provide as much detail as possible</w:t>
            </w:r>
            <w:r w:rsidR="00A408A6">
              <w:rPr>
                <w:rFonts w:cs="Arial"/>
                <w:color w:val="808080" w:themeColor="background1" w:themeShade="80"/>
                <w:sz w:val="18"/>
                <w:szCs w:val="16"/>
              </w:rPr>
              <w:t>.</w:t>
            </w:r>
          </w:p>
        </w:tc>
        <w:tc>
          <w:tcPr>
            <w:tcW w:w="7655" w:type="dxa"/>
          </w:tcPr>
          <w:p w14:paraId="1CFD2E1D" w14:textId="77777777" w:rsidR="00117626" w:rsidRPr="00B134D7" w:rsidRDefault="00117626" w:rsidP="00A134EE">
            <w:pPr>
              <w:spacing w:before="80" w:after="80"/>
              <w:jc w:val="left"/>
              <w:rPr>
                <w:rFonts w:cs="Arial"/>
                <w:sz w:val="20"/>
                <w:szCs w:val="20"/>
              </w:rPr>
            </w:pPr>
          </w:p>
        </w:tc>
      </w:tr>
      <w:tr w:rsidR="000E1061" w:rsidRPr="008C071A" w14:paraId="7BC74F37" w14:textId="77777777" w:rsidTr="00D9780F">
        <w:tc>
          <w:tcPr>
            <w:tcW w:w="2977" w:type="dxa"/>
            <w:vAlign w:val="center"/>
          </w:tcPr>
          <w:p w14:paraId="612BD12F" w14:textId="67C0143D" w:rsidR="000E1061" w:rsidRPr="00FD7929" w:rsidRDefault="000E1061" w:rsidP="00A20C31">
            <w:pPr>
              <w:pStyle w:val="ListParagraph"/>
              <w:numPr>
                <w:ilvl w:val="0"/>
                <w:numId w:val="10"/>
              </w:numPr>
              <w:spacing w:before="80" w:after="80"/>
              <w:jc w:val="left"/>
              <w:rPr>
                <w:sz w:val="20"/>
                <w:szCs w:val="20"/>
              </w:rPr>
            </w:pPr>
            <w:r w:rsidRPr="00FD7929">
              <w:rPr>
                <w:sz w:val="20"/>
                <w:szCs w:val="20"/>
              </w:rPr>
              <w:t>Why do you need to undertake this processing?</w:t>
            </w:r>
          </w:p>
        </w:tc>
        <w:tc>
          <w:tcPr>
            <w:tcW w:w="7655" w:type="dxa"/>
          </w:tcPr>
          <w:p w14:paraId="134E654C" w14:textId="77777777" w:rsidR="000E1061" w:rsidRDefault="000E1061" w:rsidP="000E1061">
            <w:pPr>
              <w:jc w:val="left"/>
              <w:rPr>
                <w:sz w:val="18"/>
                <w:szCs w:val="18"/>
              </w:rPr>
            </w:pPr>
          </w:p>
          <w:p w14:paraId="6904E4B8" w14:textId="14033D26" w:rsidR="000E1061" w:rsidRPr="00B134D7" w:rsidRDefault="000E1061" w:rsidP="000E1061">
            <w:pPr>
              <w:spacing w:before="80" w:after="80"/>
              <w:jc w:val="left"/>
              <w:rPr>
                <w:rFonts w:cs="Arial"/>
                <w:sz w:val="20"/>
                <w:szCs w:val="20"/>
              </w:rPr>
            </w:pPr>
          </w:p>
        </w:tc>
      </w:tr>
      <w:tr w:rsidR="000E1061" w:rsidRPr="008C071A" w14:paraId="61CA7D98" w14:textId="77777777" w:rsidTr="00D9780F">
        <w:tc>
          <w:tcPr>
            <w:tcW w:w="2977" w:type="dxa"/>
          </w:tcPr>
          <w:p w14:paraId="5FB69FF7" w14:textId="19561180" w:rsidR="000E1061" w:rsidRPr="00E746CF" w:rsidRDefault="000E1061" w:rsidP="00A20C31">
            <w:pPr>
              <w:pStyle w:val="ListParagraph"/>
              <w:numPr>
                <w:ilvl w:val="0"/>
                <w:numId w:val="10"/>
              </w:numPr>
              <w:spacing w:before="80"/>
              <w:jc w:val="left"/>
              <w:rPr>
                <w:sz w:val="20"/>
              </w:rPr>
            </w:pPr>
            <w:r w:rsidRPr="00E746CF">
              <w:rPr>
                <w:sz w:val="20"/>
              </w:rPr>
              <w:t xml:space="preserve">Who </w:t>
            </w:r>
            <w:r w:rsidR="00E746CF" w:rsidRPr="00E746CF">
              <w:rPr>
                <w:sz w:val="20"/>
              </w:rPr>
              <w:t>is</w:t>
            </w:r>
            <w:r w:rsidRPr="00E746CF">
              <w:rPr>
                <w:sz w:val="20"/>
              </w:rPr>
              <w:t xml:space="preserve"> </w:t>
            </w:r>
            <w:r w:rsidR="00E746CF" w:rsidRPr="00E746CF">
              <w:rPr>
                <w:sz w:val="20"/>
              </w:rPr>
              <w:t xml:space="preserve">involved in the processing </w:t>
            </w:r>
            <w:r w:rsidR="00E746CF" w:rsidRPr="00881565">
              <w:rPr>
                <w:sz w:val="20"/>
              </w:rPr>
              <w:t>within the College</w:t>
            </w:r>
            <w:r w:rsidRPr="00E746CF">
              <w:rPr>
                <w:sz w:val="20"/>
              </w:rPr>
              <w:t>?</w:t>
            </w:r>
          </w:p>
          <w:p w14:paraId="02689DF3" w14:textId="6B843FF1" w:rsidR="000E1061" w:rsidRDefault="000E1061" w:rsidP="000E1061">
            <w:pPr>
              <w:spacing w:before="40"/>
              <w:jc w:val="left"/>
              <w:rPr>
                <w:color w:val="808080" w:themeColor="background1" w:themeShade="80"/>
                <w:sz w:val="18"/>
              </w:rPr>
            </w:pPr>
            <w:r>
              <w:rPr>
                <w:color w:val="808080" w:themeColor="background1" w:themeShade="80"/>
                <w:sz w:val="18"/>
              </w:rPr>
              <w:t>List all individual</w:t>
            </w:r>
            <w:r w:rsidR="00E746CF">
              <w:rPr>
                <w:color w:val="808080" w:themeColor="background1" w:themeShade="80"/>
                <w:sz w:val="18"/>
              </w:rPr>
              <w:t xml:space="preserve"> roles (or teams)</w:t>
            </w:r>
            <w:r>
              <w:rPr>
                <w:color w:val="808080" w:themeColor="background1" w:themeShade="80"/>
                <w:sz w:val="18"/>
              </w:rPr>
              <w:t xml:space="preserve"> involved in processin</w:t>
            </w:r>
            <w:r w:rsidR="00E746CF">
              <w:rPr>
                <w:color w:val="808080" w:themeColor="background1" w:themeShade="80"/>
                <w:sz w:val="18"/>
              </w:rPr>
              <w:t>g personal data at any stage of this project.</w:t>
            </w:r>
          </w:p>
          <w:p w14:paraId="2CE5F1BC" w14:textId="60492C6B" w:rsidR="000E1061" w:rsidRPr="008C071A" w:rsidRDefault="00F8386F" w:rsidP="00F8386F">
            <w:pPr>
              <w:spacing w:after="80"/>
              <w:jc w:val="left"/>
            </w:pPr>
            <w:r>
              <w:rPr>
                <w:i/>
                <w:color w:val="808080" w:themeColor="background1" w:themeShade="80"/>
                <w:sz w:val="18"/>
              </w:rPr>
              <w:t xml:space="preserve">You can edit the </w:t>
            </w:r>
            <w:r w:rsidR="000E1061">
              <w:rPr>
                <w:i/>
                <w:color w:val="808080" w:themeColor="background1" w:themeShade="80"/>
                <w:sz w:val="18"/>
              </w:rPr>
              <w:t>list as the project progresses</w:t>
            </w:r>
            <w:r w:rsidR="000E1061" w:rsidRPr="006B3552">
              <w:rPr>
                <w:i/>
                <w:color w:val="808080" w:themeColor="background1" w:themeShade="80"/>
                <w:sz w:val="18"/>
              </w:rPr>
              <w:t>.</w:t>
            </w:r>
          </w:p>
        </w:tc>
        <w:tc>
          <w:tcPr>
            <w:tcW w:w="7655" w:type="dxa"/>
          </w:tcPr>
          <w:p w14:paraId="0C778F8B" w14:textId="77777777" w:rsidR="000E1061" w:rsidRPr="00B134D7" w:rsidRDefault="000E1061" w:rsidP="000E1061">
            <w:pPr>
              <w:spacing w:before="80" w:after="80"/>
              <w:jc w:val="left"/>
              <w:rPr>
                <w:rFonts w:cs="Arial"/>
                <w:sz w:val="20"/>
                <w:szCs w:val="20"/>
              </w:rPr>
            </w:pPr>
          </w:p>
        </w:tc>
      </w:tr>
      <w:tr w:rsidR="000E1061" w:rsidRPr="008C071A" w14:paraId="7EFC4DB4" w14:textId="77777777" w:rsidTr="00D9780F">
        <w:tc>
          <w:tcPr>
            <w:tcW w:w="2977" w:type="dxa"/>
          </w:tcPr>
          <w:p w14:paraId="436ED315" w14:textId="5218E8C1" w:rsidR="00E746CF" w:rsidRPr="00E746CF" w:rsidRDefault="00E746CF" w:rsidP="00A20C31">
            <w:pPr>
              <w:pStyle w:val="ListParagraph"/>
              <w:numPr>
                <w:ilvl w:val="0"/>
                <w:numId w:val="10"/>
              </w:numPr>
              <w:spacing w:before="80"/>
              <w:jc w:val="left"/>
              <w:rPr>
                <w:sz w:val="20"/>
              </w:rPr>
            </w:pPr>
            <w:r w:rsidRPr="00E746CF">
              <w:rPr>
                <w:sz w:val="20"/>
              </w:rPr>
              <w:t xml:space="preserve">Who is involved in the processing </w:t>
            </w:r>
            <w:r w:rsidRPr="00881565">
              <w:rPr>
                <w:sz w:val="20"/>
              </w:rPr>
              <w:t>outside the College</w:t>
            </w:r>
            <w:r w:rsidRPr="00E746CF">
              <w:rPr>
                <w:sz w:val="20"/>
              </w:rPr>
              <w:t>?</w:t>
            </w:r>
          </w:p>
          <w:p w14:paraId="0DA4B695" w14:textId="468FBC0C" w:rsidR="00E746CF" w:rsidRDefault="00E746CF" w:rsidP="00E746CF">
            <w:pPr>
              <w:spacing w:before="40"/>
              <w:jc w:val="left"/>
              <w:rPr>
                <w:color w:val="808080" w:themeColor="background1" w:themeShade="80"/>
                <w:sz w:val="18"/>
              </w:rPr>
            </w:pPr>
            <w:r>
              <w:rPr>
                <w:color w:val="808080" w:themeColor="background1" w:themeShade="80"/>
                <w:sz w:val="18"/>
              </w:rPr>
              <w:t>List all teams or companies involved in processing personal data at any stage of this project.</w:t>
            </w:r>
          </w:p>
          <w:p w14:paraId="3BF7A949" w14:textId="2C5D9322" w:rsidR="000E1061" w:rsidRPr="008C071A" w:rsidRDefault="00F8386F" w:rsidP="00E746CF">
            <w:pPr>
              <w:spacing w:after="80"/>
              <w:jc w:val="left"/>
              <w:rPr>
                <w:rFonts w:cs="Arial"/>
                <w:szCs w:val="20"/>
              </w:rPr>
            </w:pPr>
            <w:r>
              <w:rPr>
                <w:i/>
                <w:color w:val="808080" w:themeColor="background1" w:themeShade="80"/>
                <w:sz w:val="18"/>
              </w:rPr>
              <w:t>You can edit the list as the project progresses</w:t>
            </w:r>
            <w:r w:rsidRPr="006B3552">
              <w:rPr>
                <w:i/>
                <w:color w:val="808080" w:themeColor="background1" w:themeShade="80"/>
                <w:sz w:val="18"/>
              </w:rPr>
              <w:t>.</w:t>
            </w:r>
          </w:p>
        </w:tc>
        <w:tc>
          <w:tcPr>
            <w:tcW w:w="7655" w:type="dxa"/>
          </w:tcPr>
          <w:p w14:paraId="27262F96" w14:textId="77777777" w:rsidR="000E1061" w:rsidRPr="00B134D7" w:rsidRDefault="000E1061" w:rsidP="000E1061">
            <w:pPr>
              <w:spacing w:before="80" w:after="80"/>
              <w:jc w:val="left"/>
              <w:rPr>
                <w:rFonts w:cs="Arial"/>
                <w:sz w:val="20"/>
                <w:szCs w:val="20"/>
              </w:rPr>
            </w:pPr>
          </w:p>
        </w:tc>
      </w:tr>
      <w:tr w:rsidR="0096493A" w:rsidRPr="008C071A" w14:paraId="2ABC4F1B" w14:textId="77777777" w:rsidTr="00D9780F">
        <w:tc>
          <w:tcPr>
            <w:tcW w:w="2977" w:type="dxa"/>
          </w:tcPr>
          <w:p w14:paraId="6ADFE616" w14:textId="36B0358E" w:rsidR="001B4618" w:rsidRPr="00881565" w:rsidRDefault="0096493A" w:rsidP="005209D8">
            <w:pPr>
              <w:pStyle w:val="ListParagraph"/>
              <w:numPr>
                <w:ilvl w:val="0"/>
                <w:numId w:val="10"/>
              </w:numPr>
              <w:spacing w:before="40"/>
              <w:jc w:val="left"/>
              <w:rPr>
                <w:rFonts w:cs="Arial"/>
                <w:sz w:val="20"/>
                <w:szCs w:val="22"/>
                <w:lang w:eastAsia="en-GB"/>
              </w:rPr>
            </w:pPr>
            <w:r w:rsidRPr="00881565">
              <w:rPr>
                <w:rFonts w:cs="Arial"/>
                <w:sz w:val="20"/>
                <w:szCs w:val="22"/>
                <w:lang w:eastAsia="en-GB"/>
              </w:rPr>
              <w:t>Will you</w:t>
            </w:r>
            <w:r w:rsidR="005209D8">
              <w:rPr>
                <w:rFonts w:cs="Arial"/>
                <w:sz w:val="20"/>
                <w:szCs w:val="22"/>
                <w:lang w:eastAsia="en-GB"/>
              </w:rPr>
              <w:t xml:space="preserve"> be relying on</w:t>
            </w:r>
            <w:r w:rsidRPr="00881565">
              <w:rPr>
                <w:rFonts w:cs="Arial"/>
                <w:sz w:val="20"/>
                <w:szCs w:val="22"/>
                <w:lang w:eastAsia="en-GB"/>
              </w:rPr>
              <w:t xml:space="preserve"> </w:t>
            </w:r>
            <w:r w:rsidR="005209D8">
              <w:rPr>
                <w:rFonts w:cs="Arial"/>
                <w:sz w:val="20"/>
                <w:szCs w:val="22"/>
                <w:lang w:eastAsia="en-GB"/>
              </w:rPr>
              <w:t xml:space="preserve">any third parties to process the </w:t>
            </w:r>
            <w:r w:rsidRPr="00881565">
              <w:rPr>
                <w:rFonts w:cs="Arial"/>
                <w:sz w:val="20"/>
                <w:szCs w:val="22"/>
                <w:lang w:eastAsia="en-GB"/>
              </w:rPr>
              <w:t>data?</w:t>
            </w:r>
          </w:p>
        </w:tc>
        <w:tc>
          <w:tcPr>
            <w:tcW w:w="7655" w:type="dxa"/>
          </w:tcPr>
          <w:p w14:paraId="4C5FF6B2" w14:textId="4A4BEB61" w:rsidR="0096493A" w:rsidRPr="003E48FC" w:rsidRDefault="0096493A" w:rsidP="0096493A">
            <w:pPr>
              <w:spacing w:before="80"/>
              <w:jc w:val="left"/>
              <w:rPr>
                <w:rFonts w:cs="Arial"/>
                <w:color w:val="000000" w:themeColor="text1"/>
                <w:sz w:val="20"/>
                <w:szCs w:val="20"/>
              </w:rPr>
            </w:pPr>
            <w:r w:rsidRPr="003E48FC">
              <w:rPr>
                <w:rFonts w:cs="Arial"/>
                <w:color w:val="000000" w:themeColor="text1"/>
                <w:sz w:val="20"/>
                <w:szCs w:val="20"/>
              </w:rPr>
              <w:t>Yes</w:t>
            </w:r>
            <w:r w:rsidR="00474D15">
              <w:rPr>
                <w:rFonts w:cs="Arial"/>
                <w:color w:val="000000" w:themeColor="text1"/>
                <w:sz w:val="20"/>
                <w:szCs w:val="20"/>
              </w:rPr>
              <w:t>*</w:t>
            </w:r>
            <w:r w:rsidRPr="003E48FC">
              <w:rPr>
                <w:rFonts w:cs="Arial"/>
                <w:color w:val="000000" w:themeColor="text1"/>
                <w:sz w:val="20"/>
                <w:szCs w:val="20"/>
              </w:rPr>
              <w:t xml:space="preserve"> </w:t>
            </w:r>
            <w:sdt>
              <w:sdtPr>
                <w:rPr>
                  <w:rFonts w:ascii="Segoe UI Symbol" w:eastAsia="MS Gothic" w:hAnsi="Segoe UI Symbol" w:cs="Segoe UI Symbol"/>
                  <w:color w:val="000000" w:themeColor="text1"/>
                  <w:sz w:val="20"/>
                  <w:szCs w:val="20"/>
                </w:rPr>
                <w:id w:val="127444044"/>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r w:rsidRPr="003E48FC">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500319227"/>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p>
          <w:p w14:paraId="1887F9A3" w14:textId="77777777" w:rsidR="0096493A" w:rsidRPr="009E740C" w:rsidRDefault="0096493A" w:rsidP="0096493A">
            <w:pPr>
              <w:pStyle w:val="ListParagraph"/>
              <w:ind w:left="360"/>
              <w:jc w:val="left"/>
              <w:rPr>
                <w:rFonts w:cs="Arial"/>
                <w:color w:val="000000" w:themeColor="text1"/>
                <w:sz w:val="8"/>
                <w:szCs w:val="8"/>
              </w:rPr>
            </w:pPr>
          </w:p>
          <w:p w14:paraId="2A8AD28E" w14:textId="6578EBB5" w:rsidR="0096493A" w:rsidRPr="00B134D7" w:rsidRDefault="00474D15" w:rsidP="005209D8">
            <w:pPr>
              <w:spacing w:after="80"/>
              <w:jc w:val="left"/>
              <w:rPr>
                <w:rFonts w:cs="Arial"/>
                <w:sz w:val="20"/>
                <w:szCs w:val="20"/>
              </w:rPr>
            </w:pPr>
            <w:r w:rsidRPr="00474D15">
              <w:rPr>
                <w:rFonts w:cs="Arial"/>
                <w:color w:val="000000" w:themeColor="text1"/>
                <w:sz w:val="18"/>
                <w:szCs w:val="20"/>
              </w:rPr>
              <w:t xml:space="preserve">* </w:t>
            </w:r>
            <w:r w:rsidR="0096493A" w:rsidRPr="00474D15">
              <w:rPr>
                <w:rFonts w:cs="Arial"/>
                <w:color w:val="000000" w:themeColor="text1"/>
                <w:sz w:val="18"/>
                <w:szCs w:val="20"/>
              </w:rPr>
              <w:t xml:space="preserve">If ‘Yes’, you must be </w:t>
            </w:r>
            <w:r w:rsidR="0096493A" w:rsidRPr="00474D15">
              <w:rPr>
                <w:rFonts w:cs="Arial"/>
                <w:color w:val="000000" w:themeColor="text1"/>
                <w:sz w:val="18"/>
                <w:szCs w:val="20"/>
                <w:lang w:eastAsia="en-GB"/>
              </w:rPr>
              <w:t>satisfied with</w:t>
            </w:r>
            <w:r w:rsidR="005209D8">
              <w:rPr>
                <w:rFonts w:cs="Arial"/>
                <w:color w:val="000000" w:themeColor="text1"/>
                <w:sz w:val="18"/>
                <w:szCs w:val="20"/>
                <w:lang w:eastAsia="en-GB"/>
              </w:rPr>
              <w:t>, and have details of,</w:t>
            </w:r>
            <w:r w:rsidR="0096493A" w:rsidRPr="00474D15">
              <w:rPr>
                <w:rFonts w:cs="Arial"/>
                <w:color w:val="000000" w:themeColor="text1"/>
                <w:sz w:val="18"/>
                <w:szCs w:val="20"/>
                <w:lang w:eastAsia="en-GB"/>
              </w:rPr>
              <w:t xml:space="preserve"> their </w:t>
            </w:r>
            <w:r w:rsidR="005209D8">
              <w:rPr>
                <w:rFonts w:cs="Arial"/>
                <w:color w:val="000000" w:themeColor="text1"/>
                <w:sz w:val="18"/>
                <w:szCs w:val="20"/>
                <w:lang w:eastAsia="en-GB"/>
              </w:rPr>
              <w:t xml:space="preserve">data processing </w:t>
            </w:r>
            <w:r w:rsidR="0096493A" w:rsidRPr="00474D15">
              <w:rPr>
                <w:rFonts w:cs="Arial"/>
                <w:color w:val="000000" w:themeColor="text1"/>
                <w:sz w:val="18"/>
                <w:szCs w:val="20"/>
                <w:lang w:eastAsia="en-GB"/>
              </w:rPr>
              <w:t xml:space="preserve">procedures and security measures before </w:t>
            </w:r>
            <w:r w:rsidRPr="00474D15">
              <w:rPr>
                <w:rFonts w:cs="Arial"/>
                <w:color w:val="000000" w:themeColor="text1"/>
                <w:sz w:val="18"/>
                <w:szCs w:val="20"/>
                <w:lang w:eastAsia="en-GB"/>
              </w:rPr>
              <w:t>allowing access to your personal data</w:t>
            </w:r>
            <w:r w:rsidR="00881565">
              <w:rPr>
                <w:rFonts w:cs="Arial"/>
                <w:color w:val="000000" w:themeColor="text1"/>
                <w:sz w:val="18"/>
                <w:szCs w:val="20"/>
                <w:lang w:eastAsia="en-GB"/>
              </w:rPr>
              <w:t>.</w:t>
            </w:r>
            <w:r w:rsidR="0096493A" w:rsidRPr="00474D15">
              <w:rPr>
                <w:rFonts w:cs="Arial"/>
                <w:sz w:val="20"/>
                <w:szCs w:val="20"/>
              </w:rPr>
              <w:t xml:space="preserve">  </w:t>
            </w:r>
          </w:p>
        </w:tc>
      </w:tr>
      <w:tr w:rsidR="0096493A" w:rsidRPr="00921851" w14:paraId="3768279A" w14:textId="77777777" w:rsidTr="00D9780F">
        <w:tc>
          <w:tcPr>
            <w:tcW w:w="2977" w:type="dxa"/>
          </w:tcPr>
          <w:p w14:paraId="2C12355B" w14:textId="794A7FD8" w:rsidR="001B4618" w:rsidRPr="007839C7" w:rsidRDefault="0096493A" w:rsidP="007839C7">
            <w:pPr>
              <w:pStyle w:val="ListParagraph"/>
              <w:numPr>
                <w:ilvl w:val="0"/>
                <w:numId w:val="10"/>
              </w:numPr>
              <w:spacing w:before="80" w:after="80"/>
              <w:jc w:val="left"/>
              <w:rPr>
                <w:rFonts w:cs="Arial"/>
                <w:sz w:val="20"/>
                <w:szCs w:val="20"/>
                <w:lang w:eastAsia="en-GB"/>
              </w:rPr>
            </w:pPr>
            <w:r w:rsidRPr="00CC0A3D">
              <w:rPr>
                <w:rFonts w:cs="Arial"/>
                <w:sz w:val="20"/>
                <w:szCs w:val="20"/>
              </w:rPr>
              <w:t>Types of personal data collected, created, stored or otherwise processed during the project</w:t>
            </w:r>
          </w:p>
        </w:tc>
        <w:tc>
          <w:tcPr>
            <w:tcW w:w="7655" w:type="dxa"/>
          </w:tcPr>
          <w:p w14:paraId="5195B07C" w14:textId="15211C94" w:rsidR="0096493A" w:rsidRPr="00645208" w:rsidRDefault="0096493A" w:rsidP="0096493A">
            <w:pPr>
              <w:spacing w:before="80" w:after="40"/>
              <w:rPr>
                <w:rFonts w:cs="Arial"/>
                <w:b/>
                <w:sz w:val="20"/>
                <w:szCs w:val="20"/>
              </w:rPr>
            </w:pPr>
            <w:r w:rsidRPr="00645208">
              <w:rPr>
                <w:rFonts w:cs="Arial"/>
                <w:b/>
                <w:sz w:val="20"/>
                <w:szCs w:val="20"/>
              </w:rPr>
              <w:t>Personal data</w:t>
            </w:r>
          </w:p>
          <w:p w14:paraId="76A0695F" w14:textId="444AB22C" w:rsidR="0096493A" w:rsidRPr="00CC0A3D" w:rsidRDefault="0096493A" w:rsidP="0096493A">
            <w:pPr>
              <w:spacing w:after="40"/>
              <w:rPr>
                <w:rFonts w:cs="Arial"/>
                <w:sz w:val="20"/>
                <w:szCs w:val="20"/>
              </w:rPr>
            </w:pPr>
            <w:r w:rsidRPr="00CC0A3D">
              <w:rPr>
                <w:rFonts w:cs="Arial"/>
                <w:sz w:val="20"/>
                <w:szCs w:val="20"/>
              </w:rPr>
              <w:t>Name</w:t>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sdt>
              <w:sdtPr>
                <w:rPr>
                  <w:rFonts w:cs="Arial"/>
                  <w:sz w:val="20"/>
                  <w:szCs w:val="20"/>
                </w:rPr>
                <w:id w:val="-986014357"/>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02F76A09" w14:textId="542AB64C" w:rsidR="0096493A" w:rsidRPr="00CC0A3D" w:rsidRDefault="0096493A" w:rsidP="0096493A">
            <w:pPr>
              <w:spacing w:after="40"/>
              <w:rPr>
                <w:rFonts w:cs="Arial"/>
                <w:sz w:val="20"/>
                <w:szCs w:val="20"/>
              </w:rPr>
            </w:pPr>
            <w:r w:rsidRPr="00CC0A3D">
              <w:rPr>
                <w:rFonts w:cs="Arial"/>
                <w:sz w:val="20"/>
                <w:szCs w:val="20"/>
              </w:rPr>
              <w:t xml:space="preserve">Date of </w:t>
            </w:r>
            <w:r>
              <w:rPr>
                <w:rFonts w:cs="Arial"/>
                <w:sz w:val="20"/>
                <w:szCs w:val="20"/>
              </w:rPr>
              <w:t>b</w:t>
            </w:r>
            <w:r w:rsidRPr="00CC0A3D">
              <w:rPr>
                <w:rFonts w:cs="Arial"/>
                <w:sz w:val="20"/>
                <w:szCs w:val="20"/>
              </w:rPr>
              <w:t>irth/Age</w:t>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sdt>
              <w:sdtPr>
                <w:rPr>
                  <w:rFonts w:cs="Arial"/>
                  <w:sz w:val="20"/>
                  <w:szCs w:val="20"/>
                </w:rPr>
                <w:id w:val="1891461559"/>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68AB8CF2" w14:textId="5753CA7E" w:rsidR="0096493A" w:rsidRPr="00CC0A3D" w:rsidRDefault="0096493A" w:rsidP="0096493A">
            <w:pPr>
              <w:spacing w:after="40"/>
              <w:rPr>
                <w:rFonts w:cs="Arial"/>
                <w:sz w:val="20"/>
                <w:szCs w:val="20"/>
              </w:rPr>
            </w:pPr>
            <w:r w:rsidRPr="00CC0A3D">
              <w:rPr>
                <w:rFonts w:cs="Arial"/>
                <w:sz w:val="20"/>
                <w:szCs w:val="20"/>
              </w:rPr>
              <w:t>Gender</w:t>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sdt>
              <w:sdtPr>
                <w:rPr>
                  <w:rFonts w:cs="Arial"/>
                  <w:sz w:val="20"/>
                  <w:szCs w:val="20"/>
                </w:rPr>
                <w:id w:val="-279732183"/>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184B0A2B" w14:textId="630CF203" w:rsidR="0096493A" w:rsidRPr="00CC0A3D" w:rsidRDefault="0096493A" w:rsidP="0096493A">
            <w:pPr>
              <w:spacing w:after="40"/>
              <w:rPr>
                <w:rFonts w:cs="Arial"/>
                <w:sz w:val="20"/>
                <w:szCs w:val="20"/>
              </w:rPr>
            </w:pPr>
            <w:r w:rsidRPr="00CC0A3D">
              <w:rPr>
                <w:rFonts w:cs="Arial"/>
                <w:sz w:val="20"/>
                <w:szCs w:val="20"/>
              </w:rPr>
              <w:t>Contact details</w:t>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sdt>
              <w:sdtPr>
                <w:rPr>
                  <w:rFonts w:cs="Arial"/>
                  <w:sz w:val="20"/>
                  <w:szCs w:val="20"/>
                </w:rPr>
                <w:id w:val="-1459940194"/>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18E6D992" w14:textId="47456770" w:rsidR="0096493A" w:rsidRPr="00CC0A3D" w:rsidRDefault="0096493A" w:rsidP="0096493A">
            <w:pPr>
              <w:spacing w:after="40"/>
              <w:rPr>
                <w:rFonts w:cs="Arial"/>
                <w:sz w:val="20"/>
                <w:szCs w:val="20"/>
              </w:rPr>
            </w:pPr>
            <w:r>
              <w:rPr>
                <w:rFonts w:cs="Arial"/>
                <w:sz w:val="20"/>
                <w:szCs w:val="20"/>
              </w:rPr>
              <w:t xml:space="preserve">Financial data </w:t>
            </w:r>
            <w:r w:rsidRPr="00985AB2">
              <w:rPr>
                <w:rFonts w:cs="Arial"/>
                <w:sz w:val="18"/>
                <w:szCs w:val="20"/>
              </w:rPr>
              <w:t>(e.g. income, bank details</w:t>
            </w:r>
            <w:r w:rsidR="006C245E" w:rsidRPr="00985AB2">
              <w:rPr>
                <w:rFonts w:cs="Arial"/>
                <w:sz w:val="18"/>
                <w:szCs w:val="20"/>
              </w:rPr>
              <w:t>)</w:t>
            </w:r>
            <w:r w:rsidR="006C245E">
              <w:rPr>
                <w:rFonts w:cs="Arial"/>
                <w:sz w:val="20"/>
                <w:szCs w:val="20"/>
              </w:rPr>
              <w:tab/>
            </w:r>
            <w:r w:rsidR="006C245E">
              <w:rPr>
                <w:rFonts w:cs="Arial"/>
                <w:sz w:val="20"/>
                <w:szCs w:val="20"/>
              </w:rPr>
              <w:tab/>
            </w:r>
            <w:sdt>
              <w:sdtPr>
                <w:rPr>
                  <w:rFonts w:cs="Arial"/>
                  <w:sz w:val="20"/>
                  <w:szCs w:val="20"/>
                </w:rPr>
                <w:id w:val="1854525361"/>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03AC74A9" w14:textId="1773E807" w:rsidR="0096493A" w:rsidRDefault="0096493A" w:rsidP="0096493A">
            <w:pPr>
              <w:spacing w:after="40"/>
              <w:rPr>
                <w:rFonts w:cs="Arial"/>
                <w:sz w:val="20"/>
                <w:szCs w:val="20"/>
              </w:rPr>
            </w:pPr>
            <w:r w:rsidRPr="00CC0A3D">
              <w:rPr>
                <w:rFonts w:cs="Arial"/>
                <w:sz w:val="20"/>
                <w:szCs w:val="20"/>
              </w:rPr>
              <w:t xml:space="preserve">Unique identifier </w:t>
            </w:r>
            <w:r w:rsidRPr="00985AB2">
              <w:rPr>
                <w:rFonts w:cs="Arial"/>
                <w:sz w:val="18"/>
                <w:szCs w:val="20"/>
              </w:rPr>
              <w:t>(e.g. CRSid, NI or NHS N</w:t>
            </w:r>
            <w:r>
              <w:rPr>
                <w:rFonts w:cs="Arial"/>
                <w:sz w:val="18"/>
                <w:szCs w:val="20"/>
              </w:rPr>
              <w:t>umber</w:t>
            </w:r>
            <w:r w:rsidR="006C245E">
              <w:rPr>
                <w:rFonts w:cs="Arial"/>
                <w:sz w:val="18"/>
                <w:szCs w:val="20"/>
              </w:rPr>
              <w:t>)</w:t>
            </w:r>
            <w:r w:rsidR="006C245E">
              <w:rPr>
                <w:rFonts w:cs="Arial"/>
                <w:sz w:val="18"/>
                <w:szCs w:val="20"/>
              </w:rPr>
              <w:tab/>
            </w:r>
            <w:sdt>
              <w:sdtPr>
                <w:rPr>
                  <w:rFonts w:cs="Arial"/>
                  <w:sz w:val="20"/>
                  <w:szCs w:val="20"/>
                </w:rPr>
                <w:id w:val="810371295"/>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773AAE7F" w14:textId="1B2A95F0" w:rsidR="0096493A" w:rsidRDefault="0096493A" w:rsidP="0096493A">
            <w:pPr>
              <w:spacing w:after="40"/>
              <w:rPr>
                <w:rFonts w:cs="Arial"/>
                <w:sz w:val="20"/>
                <w:szCs w:val="20"/>
              </w:rPr>
            </w:pPr>
            <w:r>
              <w:rPr>
                <w:rFonts w:cs="Arial"/>
                <w:sz w:val="20"/>
                <w:szCs w:val="20"/>
              </w:rPr>
              <w:t xml:space="preserve">Online identifier </w:t>
            </w:r>
            <w:r w:rsidRPr="00985AB2">
              <w:rPr>
                <w:rFonts w:cs="Arial"/>
                <w:sz w:val="18"/>
                <w:szCs w:val="20"/>
              </w:rPr>
              <w:t>(e.g. IP address, Cookie identifier</w:t>
            </w:r>
            <w:r w:rsidR="006C245E">
              <w:rPr>
                <w:rFonts w:cs="Arial"/>
                <w:sz w:val="18"/>
                <w:szCs w:val="20"/>
              </w:rPr>
              <w:t>)</w:t>
            </w:r>
            <w:r w:rsidR="006C245E">
              <w:rPr>
                <w:rFonts w:cs="Arial"/>
                <w:sz w:val="18"/>
                <w:szCs w:val="20"/>
              </w:rPr>
              <w:tab/>
            </w:r>
            <w:sdt>
              <w:sdtPr>
                <w:rPr>
                  <w:rFonts w:cs="Arial"/>
                  <w:sz w:val="20"/>
                  <w:szCs w:val="20"/>
                </w:rPr>
                <w:id w:val="-1557695445"/>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4FBF7AA6" w14:textId="6CB37E74" w:rsidR="0096493A" w:rsidRPr="00CC0A3D" w:rsidRDefault="0096493A" w:rsidP="0096493A">
            <w:pPr>
              <w:spacing w:after="40"/>
              <w:rPr>
                <w:rFonts w:cs="Arial"/>
                <w:sz w:val="20"/>
                <w:szCs w:val="20"/>
              </w:rPr>
            </w:pPr>
            <w:r>
              <w:rPr>
                <w:rFonts w:cs="Arial"/>
                <w:sz w:val="20"/>
                <w:szCs w:val="20"/>
              </w:rPr>
              <w:t xml:space="preserve">Vehicle number </w:t>
            </w:r>
            <w:r w:rsidR="006C245E">
              <w:rPr>
                <w:rFonts w:cs="Arial"/>
                <w:sz w:val="20"/>
                <w:szCs w:val="20"/>
              </w:rPr>
              <w:t xml:space="preserve">plate </w:t>
            </w:r>
            <w:r w:rsidR="006C245E">
              <w:rPr>
                <w:rFonts w:cs="Arial"/>
                <w:sz w:val="20"/>
                <w:szCs w:val="20"/>
              </w:rPr>
              <w:tab/>
            </w:r>
            <w:r w:rsidR="006C245E">
              <w:rPr>
                <w:rFonts w:cs="Arial"/>
                <w:sz w:val="20"/>
                <w:szCs w:val="20"/>
              </w:rPr>
              <w:tab/>
            </w:r>
            <w:r w:rsidR="006C245E">
              <w:rPr>
                <w:rFonts w:cs="Arial"/>
                <w:sz w:val="20"/>
                <w:szCs w:val="20"/>
              </w:rPr>
              <w:tab/>
            </w:r>
            <w:r w:rsidR="006C245E">
              <w:rPr>
                <w:rFonts w:cs="Arial"/>
                <w:sz w:val="20"/>
                <w:szCs w:val="20"/>
              </w:rPr>
              <w:tab/>
            </w:r>
            <w:sdt>
              <w:sdtPr>
                <w:rPr>
                  <w:rFonts w:cs="Arial"/>
                  <w:sz w:val="20"/>
                  <w:szCs w:val="20"/>
                </w:rPr>
                <w:id w:val="-236403572"/>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3659D1F8" w14:textId="79108E11" w:rsidR="0096493A" w:rsidRDefault="0096493A" w:rsidP="0096493A">
            <w:pPr>
              <w:rPr>
                <w:rFonts w:cs="Arial"/>
                <w:sz w:val="20"/>
                <w:szCs w:val="20"/>
              </w:rPr>
            </w:pPr>
            <w:r>
              <w:rPr>
                <w:rFonts w:cs="Arial"/>
                <w:sz w:val="20"/>
                <w:szCs w:val="20"/>
              </w:rPr>
              <w:t xml:space="preserve">Other </w:t>
            </w:r>
            <w:r w:rsidRPr="00645208">
              <w:rPr>
                <w:rFonts w:cs="Arial"/>
                <w:i/>
                <w:sz w:val="20"/>
                <w:szCs w:val="20"/>
              </w:rPr>
              <w:t>(please specify)</w:t>
            </w:r>
            <w:r>
              <w:rPr>
                <w:rFonts w:cs="Arial"/>
                <w:sz w:val="20"/>
                <w:szCs w:val="20"/>
              </w:rPr>
              <w:t>:</w:t>
            </w:r>
          </w:p>
          <w:p w14:paraId="082FE347" w14:textId="2A78BC0D" w:rsidR="0096493A" w:rsidRPr="00CC0A3D" w:rsidRDefault="0096493A" w:rsidP="0096493A">
            <w:pPr>
              <w:spacing w:after="120"/>
              <w:ind w:left="2160"/>
              <w:rPr>
                <w:rFonts w:cs="Arial"/>
                <w:sz w:val="20"/>
                <w:szCs w:val="20"/>
              </w:rPr>
            </w:pPr>
            <w:r>
              <w:rPr>
                <w:rFonts w:cs="Arial"/>
                <w:sz w:val="18"/>
                <w:szCs w:val="20"/>
              </w:rPr>
              <w:t>……..</w:t>
            </w:r>
            <w:r w:rsidRPr="00420902">
              <w:rPr>
                <w:rFonts w:cs="Arial"/>
                <w:sz w:val="18"/>
                <w:szCs w:val="20"/>
              </w:rPr>
              <w:t>…………………………………………………….</w:t>
            </w:r>
          </w:p>
          <w:p w14:paraId="70C34852" w14:textId="71050E73" w:rsidR="0096493A" w:rsidRPr="00645208" w:rsidRDefault="0096493A" w:rsidP="0096493A">
            <w:pPr>
              <w:spacing w:before="240" w:after="40"/>
              <w:rPr>
                <w:rFonts w:cs="Arial"/>
                <w:b/>
                <w:sz w:val="20"/>
                <w:szCs w:val="20"/>
              </w:rPr>
            </w:pPr>
            <w:r>
              <w:rPr>
                <w:rFonts w:cs="Arial"/>
                <w:b/>
                <w:sz w:val="20"/>
                <w:szCs w:val="20"/>
              </w:rPr>
              <w:t>Special c</w:t>
            </w:r>
            <w:r w:rsidRPr="00645208">
              <w:rPr>
                <w:rFonts w:cs="Arial"/>
                <w:b/>
                <w:sz w:val="20"/>
                <w:szCs w:val="20"/>
              </w:rPr>
              <w:t xml:space="preserve">ategories of </w:t>
            </w:r>
            <w:r>
              <w:rPr>
                <w:rFonts w:cs="Arial"/>
                <w:b/>
                <w:sz w:val="20"/>
                <w:szCs w:val="20"/>
              </w:rPr>
              <w:t xml:space="preserve">personal </w:t>
            </w:r>
            <w:r w:rsidRPr="00645208">
              <w:rPr>
                <w:rFonts w:cs="Arial"/>
                <w:b/>
                <w:sz w:val="20"/>
                <w:szCs w:val="20"/>
              </w:rPr>
              <w:t>data</w:t>
            </w:r>
            <w:r w:rsidRPr="00645208">
              <w:rPr>
                <w:rFonts w:cs="Arial"/>
                <w:b/>
                <w:sz w:val="20"/>
                <w:szCs w:val="20"/>
              </w:rPr>
              <w:tab/>
            </w:r>
            <w:r w:rsidRPr="00645208">
              <w:rPr>
                <w:rFonts w:cs="Arial"/>
                <w:b/>
                <w:sz w:val="20"/>
                <w:szCs w:val="20"/>
              </w:rPr>
              <w:tab/>
            </w:r>
            <w:r w:rsidRPr="00645208">
              <w:rPr>
                <w:rFonts w:cs="Arial"/>
                <w:b/>
                <w:sz w:val="20"/>
                <w:szCs w:val="20"/>
              </w:rPr>
              <w:tab/>
            </w:r>
          </w:p>
          <w:p w14:paraId="0EBA6B7A" w14:textId="6C7B3B88" w:rsidR="0096493A" w:rsidRPr="00CC0A3D" w:rsidRDefault="0096493A" w:rsidP="0096493A">
            <w:pPr>
              <w:spacing w:after="40"/>
              <w:rPr>
                <w:rFonts w:cs="Arial"/>
                <w:sz w:val="20"/>
                <w:szCs w:val="20"/>
              </w:rPr>
            </w:pPr>
            <w:r w:rsidRPr="00CC0A3D">
              <w:rPr>
                <w:rFonts w:cs="Arial"/>
                <w:sz w:val="20"/>
                <w:szCs w:val="20"/>
              </w:rPr>
              <w:t>Rac</w:t>
            </w:r>
            <w:r>
              <w:rPr>
                <w:rFonts w:cs="Arial"/>
                <w:sz w:val="20"/>
                <w:szCs w:val="20"/>
              </w:rPr>
              <w:t>e</w:t>
            </w:r>
            <w:r w:rsidRPr="00CC0A3D">
              <w:rPr>
                <w:rFonts w:cs="Arial"/>
                <w:sz w:val="20"/>
                <w:szCs w:val="20"/>
              </w:rPr>
              <w:tab/>
            </w:r>
            <w:r>
              <w:rPr>
                <w:rFonts w:cs="Arial"/>
                <w:sz w:val="20"/>
                <w:szCs w:val="20"/>
              </w:rPr>
              <w:t xml:space="preserve">                            </w:t>
            </w:r>
            <w:r w:rsidRPr="00CC0A3D">
              <w:rPr>
                <w:rFonts w:cs="Arial"/>
                <w:sz w:val="20"/>
                <w:szCs w:val="20"/>
              </w:rPr>
              <w:tab/>
            </w:r>
            <w:r w:rsidRPr="00CC0A3D">
              <w:rPr>
                <w:rFonts w:cs="Arial"/>
                <w:sz w:val="20"/>
                <w:szCs w:val="20"/>
              </w:rPr>
              <w:tab/>
            </w:r>
            <w:r w:rsidRPr="00CC0A3D">
              <w:rPr>
                <w:rFonts w:cs="Arial"/>
                <w:sz w:val="20"/>
                <w:szCs w:val="20"/>
              </w:rPr>
              <w:tab/>
            </w:r>
            <w:sdt>
              <w:sdtPr>
                <w:rPr>
                  <w:rFonts w:cs="Arial"/>
                  <w:sz w:val="20"/>
                  <w:szCs w:val="20"/>
                </w:rPr>
                <w:id w:val="-314260942"/>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76A01685" w14:textId="67D7C6FF" w:rsidR="0096493A" w:rsidRPr="00CC0A3D" w:rsidRDefault="0096493A" w:rsidP="0096493A">
            <w:pPr>
              <w:spacing w:after="40"/>
              <w:rPr>
                <w:rFonts w:cs="Arial"/>
                <w:sz w:val="20"/>
                <w:szCs w:val="20"/>
              </w:rPr>
            </w:pPr>
            <w:r>
              <w:rPr>
                <w:rFonts w:cs="Arial"/>
                <w:sz w:val="20"/>
                <w:szCs w:val="20"/>
              </w:rPr>
              <w:t>E</w:t>
            </w:r>
            <w:r w:rsidRPr="00CC0A3D">
              <w:rPr>
                <w:rFonts w:cs="Arial"/>
                <w:sz w:val="20"/>
                <w:szCs w:val="20"/>
              </w:rPr>
              <w:t>thnic origin</w:t>
            </w:r>
            <w:r w:rsidRPr="00CC0A3D">
              <w:rPr>
                <w:rFonts w:cs="Arial"/>
                <w:sz w:val="20"/>
                <w:szCs w:val="20"/>
              </w:rPr>
              <w:tab/>
            </w:r>
            <w:r>
              <w:rPr>
                <w:rFonts w:cs="Arial"/>
                <w:sz w:val="20"/>
                <w:szCs w:val="20"/>
              </w:rPr>
              <w:t xml:space="preserve">              </w:t>
            </w:r>
            <w:r w:rsidRPr="00CC0A3D">
              <w:rPr>
                <w:rFonts w:cs="Arial"/>
                <w:sz w:val="20"/>
                <w:szCs w:val="20"/>
              </w:rPr>
              <w:tab/>
            </w:r>
            <w:r w:rsidRPr="00CC0A3D">
              <w:rPr>
                <w:rFonts w:cs="Arial"/>
                <w:sz w:val="20"/>
                <w:szCs w:val="20"/>
              </w:rPr>
              <w:tab/>
            </w:r>
            <w:r w:rsidRPr="00CC0A3D">
              <w:rPr>
                <w:rFonts w:cs="Arial"/>
                <w:sz w:val="20"/>
                <w:szCs w:val="20"/>
              </w:rPr>
              <w:tab/>
            </w:r>
            <w:sdt>
              <w:sdtPr>
                <w:rPr>
                  <w:rFonts w:cs="Arial"/>
                  <w:sz w:val="20"/>
                  <w:szCs w:val="20"/>
                </w:rPr>
                <w:id w:val="-916780637"/>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20B9DA33" w14:textId="4B4792FF" w:rsidR="0096493A" w:rsidRPr="00CC0A3D" w:rsidRDefault="0096493A" w:rsidP="0096493A">
            <w:pPr>
              <w:spacing w:after="40"/>
              <w:rPr>
                <w:rFonts w:cs="Arial"/>
                <w:sz w:val="20"/>
                <w:szCs w:val="20"/>
              </w:rPr>
            </w:pPr>
            <w:r w:rsidRPr="00CC0A3D">
              <w:rPr>
                <w:rFonts w:cs="Arial"/>
                <w:sz w:val="20"/>
                <w:szCs w:val="20"/>
              </w:rPr>
              <w:t>Political opinion</w:t>
            </w:r>
            <w:r>
              <w:rPr>
                <w:rFonts w:cs="Arial"/>
                <w:sz w:val="20"/>
                <w:szCs w:val="20"/>
              </w:rPr>
              <w:t>s</w:t>
            </w:r>
            <w:r w:rsidRPr="00CC0A3D">
              <w:rPr>
                <w:rFonts w:cs="Arial"/>
                <w:sz w:val="20"/>
                <w:szCs w:val="20"/>
              </w:rPr>
              <w:tab/>
            </w:r>
            <w:r w:rsidRPr="00CC0A3D">
              <w:rPr>
                <w:rFonts w:cs="Arial"/>
                <w:sz w:val="20"/>
                <w:szCs w:val="20"/>
              </w:rPr>
              <w:tab/>
            </w:r>
            <w:r w:rsidRPr="00CC0A3D">
              <w:rPr>
                <w:rFonts w:cs="Arial"/>
                <w:sz w:val="20"/>
                <w:szCs w:val="20"/>
              </w:rPr>
              <w:tab/>
            </w:r>
            <w:r w:rsidRPr="00CC0A3D">
              <w:rPr>
                <w:rFonts w:cs="Arial"/>
                <w:sz w:val="20"/>
                <w:szCs w:val="20"/>
              </w:rPr>
              <w:tab/>
            </w:r>
            <w:sdt>
              <w:sdtPr>
                <w:rPr>
                  <w:rFonts w:cs="Arial"/>
                  <w:sz w:val="20"/>
                  <w:szCs w:val="20"/>
                </w:rPr>
                <w:id w:val="1517650616"/>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14F496D2" w14:textId="2CDB017F" w:rsidR="0096493A" w:rsidRPr="00CC0A3D" w:rsidRDefault="0096493A" w:rsidP="0096493A">
            <w:pPr>
              <w:spacing w:after="40"/>
              <w:rPr>
                <w:rFonts w:cs="Arial"/>
                <w:sz w:val="20"/>
                <w:szCs w:val="20"/>
              </w:rPr>
            </w:pPr>
            <w:r w:rsidRPr="00CC0A3D">
              <w:rPr>
                <w:rFonts w:cs="Arial"/>
                <w:sz w:val="20"/>
                <w:szCs w:val="20"/>
              </w:rPr>
              <w:t>Religious or philosophical beliefs</w:t>
            </w:r>
            <w:r w:rsidRPr="00CC0A3D">
              <w:rPr>
                <w:rFonts w:cs="Arial"/>
                <w:sz w:val="20"/>
                <w:szCs w:val="20"/>
              </w:rPr>
              <w:tab/>
            </w:r>
            <w:r w:rsidRPr="00CC0A3D">
              <w:rPr>
                <w:rFonts w:cs="Arial"/>
                <w:sz w:val="20"/>
                <w:szCs w:val="20"/>
              </w:rPr>
              <w:tab/>
            </w:r>
            <w:sdt>
              <w:sdtPr>
                <w:rPr>
                  <w:rFonts w:cs="Arial"/>
                  <w:sz w:val="20"/>
                  <w:szCs w:val="20"/>
                </w:rPr>
                <w:id w:val="838206404"/>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064AA3ED" w14:textId="7AB9EAEE" w:rsidR="0096493A" w:rsidRPr="00CC0A3D" w:rsidRDefault="0096493A" w:rsidP="0096493A">
            <w:pPr>
              <w:spacing w:after="40"/>
              <w:rPr>
                <w:rFonts w:cs="Arial"/>
                <w:sz w:val="20"/>
                <w:szCs w:val="20"/>
              </w:rPr>
            </w:pPr>
            <w:r>
              <w:rPr>
                <w:rFonts w:cs="Arial"/>
                <w:sz w:val="20"/>
                <w:szCs w:val="20"/>
              </w:rPr>
              <w:t>Trade u</w:t>
            </w:r>
            <w:r w:rsidRPr="00CC0A3D">
              <w:rPr>
                <w:rFonts w:cs="Arial"/>
                <w:sz w:val="20"/>
                <w:szCs w:val="20"/>
              </w:rPr>
              <w:t xml:space="preserve">nion membership </w:t>
            </w:r>
            <w:r w:rsidRPr="00CC0A3D">
              <w:rPr>
                <w:rFonts w:cs="Arial"/>
                <w:sz w:val="20"/>
                <w:szCs w:val="20"/>
              </w:rPr>
              <w:tab/>
            </w:r>
            <w:r w:rsidRPr="00CC0A3D">
              <w:rPr>
                <w:rFonts w:cs="Arial"/>
                <w:sz w:val="20"/>
                <w:szCs w:val="20"/>
              </w:rPr>
              <w:tab/>
            </w:r>
            <w:r w:rsidRPr="00CC0A3D">
              <w:rPr>
                <w:rFonts w:cs="Arial"/>
                <w:sz w:val="20"/>
                <w:szCs w:val="20"/>
              </w:rPr>
              <w:tab/>
            </w:r>
            <w:sdt>
              <w:sdtPr>
                <w:rPr>
                  <w:rFonts w:cs="Arial"/>
                  <w:sz w:val="20"/>
                  <w:szCs w:val="20"/>
                </w:rPr>
                <w:id w:val="-1366758529"/>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4991484B" w14:textId="24496BDB" w:rsidR="0096493A" w:rsidRPr="00CC0A3D" w:rsidRDefault="0096493A" w:rsidP="0096493A">
            <w:pPr>
              <w:spacing w:after="40"/>
              <w:rPr>
                <w:rFonts w:cs="Arial"/>
                <w:sz w:val="20"/>
                <w:szCs w:val="20"/>
              </w:rPr>
            </w:pPr>
            <w:r>
              <w:rPr>
                <w:rFonts w:cs="Arial"/>
                <w:sz w:val="20"/>
                <w:szCs w:val="20"/>
              </w:rPr>
              <w:t xml:space="preserve">Sex life                                          </w:t>
            </w:r>
            <w:r w:rsidRPr="00CC0A3D">
              <w:rPr>
                <w:rFonts w:cs="Arial"/>
                <w:sz w:val="20"/>
                <w:szCs w:val="20"/>
              </w:rPr>
              <w:tab/>
            </w:r>
            <w:r w:rsidRPr="00CC0A3D">
              <w:rPr>
                <w:rFonts w:cs="Arial"/>
                <w:sz w:val="20"/>
                <w:szCs w:val="20"/>
              </w:rPr>
              <w:tab/>
            </w:r>
            <w:sdt>
              <w:sdtPr>
                <w:rPr>
                  <w:rFonts w:cs="Arial"/>
                  <w:sz w:val="20"/>
                  <w:szCs w:val="20"/>
                </w:rPr>
                <w:id w:val="50893306"/>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4EEB461D" w14:textId="5FB09F0E" w:rsidR="0096493A" w:rsidRPr="00CC0A3D" w:rsidRDefault="0096493A" w:rsidP="0096493A">
            <w:pPr>
              <w:spacing w:after="40"/>
              <w:rPr>
                <w:rFonts w:cs="Arial"/>
                <w:sz w:val="20"/>
                <w:szCs w:val="20"/>
              </w:rPr>
            </w:pPr>
            <w:r>
              <w:rPr>
                <w:rFonts w:cs="Arial"/>
                <w:sz w:val="20"/>
                <w:szCs w:val="20"/>
              </w:rPr>
              <w:t>S</w:t>
            </w:r>
            <w:r w:rsidRPr="00CC0A3D">
              <w:rPr>
                <w:rFonts w:cs="Arial"/>
                <w:sz w:val="20"/>
                <w:szCs w:val="20"/>
              </w:rPr>
              <w:t>exual orientation</w:t>
            </w:r>
            <w:r w:rsidRPr="00CC0A3D">
              <w:rPr>
                <w:rFonts w:cs="Arial"/>
                <w:sz w:val="20"/>
                <w:szCs w:val="20"/>
              </w:rPr>
              <w:tab/>
            </w:r>
            <w:r>
              <w:rPr>
                <w:rFonts w:cs="Arial"/>
                <w:sz w:val="20"/>
                <w:szCs w:val="20"/>
              </w:rPr>
              <w:t xml:space="preserve">                           </w:t>
            </w:r>
            <w:r w:rsidRPr="00CC0A3D">
              <w:rPr>
                <w:rFonts w:cs="Arial"/>
                <w:sz w:val="20"/>
                <w:szCs w:val="20"/>
              </w:rPr>
              <w:tab/>
            </w:r>
            <w:sdt>
              <w:sdtPr>
                <w:rPr>
                  <w:rFonts w:cs="Arial"/>
                  <w:sz w:val="20"/>
                  <w:szCs w:val="20"/>
                </w:rPr>
                <w:id w:val="-670095622"/>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1AAF35FC" w14:textId="69B83128" w:rsidR="0096493A" w:rsidRPr="00CC0A3D" w:rsidRDefault="0096493A" w:rsidP="0096493A">
            <w:pPr>
              <w:spacing w:after="40"/>
              <w:rPr>
                <w:rFonts w:cs="Arial"/>
                <w:sz w:val="20"/>
                <w:szCs w:val="20"/>
              </w:rPr>
            </w:pPr>
            <w:r>
              <w:rPr>
                <w:rFonts w:cs="Arial"/>
                <w:sz w:val="20"/>
                <w:szCs w:val="20"/>
              </w:rPr>
              <w:lastRenderedPageBreak/>
              <w:t xml:space="preserve">Health data </w:t>
            </w:r>
            <w:r w:rsidRPr="00985AB2">
              <w:rPr>
                <w:rFonts w:cs="Arial"/>
                <w:sz w:val="18"/>
                <w:szCs w:val="20"/>
              </w:rPr>
              <w:t>(e.g. medical history, sick leave)</w:t>
            </w:r>
            <w:r w:rsidRPr="00CC0A3D">
              <w:rPr>
                <w:rFonts w:cs="Arial"/>
                <w:sz w:val="20"/>
                <w:szCs w:val="20"/>
              </w:rPr>
              <w:tab/>
            </w:r>
            <w:sdt>
              <w:sdtPr>
                <w:rPr>
                  <w:rFonts w:cs="Arial"/>
                  <w:sz w:val="20"/>
                  <w:szCs w:val="20"/>
                </w:rPr>
                <w:id w:val="-975365730"/>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658F3CAF" w14:textId="64FF96B0" w:rsidR="0096493A" w:rsidRPr="00CC0A3D" w:rsidRDefault="0096493A" w:rsidP="0096493A">
            <w:pPr>
              <w:spacing w:after="40"/>
              <w:rPr>
                <w:rFonts w:cs="Arial"/>
                <w:sz w:val="20"/>
                <w:szCs w:val="20"/>
              </w:rPr>
            </w:pPr>
            <w:r w:rsidRPr="00CC0A3D">
              <w:rPr>
                <w:rFonts w:cs="Arial"/>
                <w:sz w:val="20"/>
                <w:szCs w:val="20"/>
              </w:rPr>
              <w:t>Genetic data</w:t>
            </w:r>
            <w:r w:rsidRPr="00CC0A3D">
              <w:rPr>
                <w:rFonts w:cs="Arial"/>
                <w:sz w:val="20"/>
                <w:szCs w:val="20"/>
              </w:rPr>
              <w:tab/>
            </w:r>
            <w:r w:rsidRPr="00CC0A3D">
              <w:rPr>
                <w:rFonts w:cs="Arial"/>
                <w:sz w:val="20"/>
                <w:szCs w:val="20"/>
              </w:rPr>
              <w:tab/>
            </w:r>
            <w:r w:rsidRPr="00CC0A3D">
              <w:rPr>
                <w:rFonts w:cs="Arial"/>
                <w:sz w:val="20"/>
                <w:szCs w:val="20"/>
              </w:rPr>
              <w:tab/>
            </w:r>
            <w:r w:rsidRPr="00CC0A3D">
              <w:rPr>
                <w:rFonts w:cs="Arial"/>
                <w:sz w:val="20"/>
                <w:szCs w:val="20"/>
              </w:rPr>
              <w:tab/>
            </w:r>
            <w:r w:rsidRPr="00CC0A3D">
              <w:rPr>
                <w:rFonts w:cs="Arial"/>
                <w:sz w:val="20"/>
                <w:szCs w:val="20"/>
              </w:rPr>
              <w:tab/>
            </w:r>
            <w:sdt>
              <w:sdtPr>
                <w:rPr>
                  <w:rFonts w:cs="Arial"/>
                  <w:sz w:val="20"/>
                  <w:szCs w:val="20"/>
                </w:rPr>
                <w:id w:val="-1895732076"/>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0B7D16A6" w14:textId="39656770" w:rsidR="0096493A" w:rsidRPr="00CC0A3D" w:rsidRDefault="0096493A" w:rsidP="0096493A">
            <w:pPr>
              <w:rPr>
                <w:rFonts w:cs="Arial"/>
                <w:sz w:val="20"/>
                <w:szCs w:val="20"/>
              </w:rPr>
            </w:pPr>
            <w:r>
              <w:rPr>
                <w:rFonts w:cs="Arial"/>
                <w:sz w:val="20"/>
                <w:szCs w:val="20"/>
              </w:rPr>
              <w:t xml:space="preserve">Biometric data, </w:t>
            </w:r>
            <w:r w:rsidRPr="00CC0A3D">
              <w:rPr>
                <w:rFonts w:cs="Arial"/>
                <w:sz w:val="20"/>
                <w:szCs w:val="20"/>
              </w:rPr>
              <w:t>used to identify an individual</w:t>
            </w:r>
            <w:r w:rsidRPr="00CC0A3D">
              <w:rPr>
                <w:rFonts w:cs="Arial"/>
                <w:sz w:val="20"/>
                <w:szCs w:val="20"/>
              </w:rPr>
              <w:tab/>
            </w:r>
            <w:sdt>
              <w:sdtPr>
                <w:rPr>
                  <w:rFonts w:cs="Arial"/>
                  <w:sz w:val="20"/>
                  <w:szCs w:val="20"/>
                </w:rPr>
                <w:id w:val="-837310759"/>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58DAA08A" w14:textId="1F49A05C" w:rsidR="0096493A" w:rsidRPr="00645208" w:rsidRDefault="0096493A" w:rsidP="0096493A">
            <w:pPr>
              <w:spacing w:before="240"/>
              <w:rPr>
                <w:rFonts w:cs="Arial"/>
                <w:b/>
                <w:sz w:val="20"/>
                <w:szCs w:val="20"/>
              </w:rPr>
            </w:pPr>
            <w:r w:rsidRPr="00645208">
              <w:rPr>
                <w:rFonts w:cs="Arial"/>
                <w:b/>
                <w:sz w:val="20"/>
                <w:szCs w:val="20"/>
              </w:rPr>
              <w:t xml:space="preserve">Other sensitive information </w:t>
            </w:r>
          </w:p>
          <w:p w14:paraId="2D5057C6" w14:textId="37295CD1" w:rsidR="0096493A" w:rsidRDefault="0096493A" w:rsidP="0096493A">
            <w:pPr>
              <w:spacing w:before="40"/>
              <w:rPr>
                <w:rFonts w:cs="Arial"/>
                <w:sz w:val="20"/>
                <w:szCs w:val="20"/>
              </w:rPr>
            </w:pPr>
            <w:r w:rsidRPr="00CC0A3D">
              <w:rPr>
                <w:rFonts w:cs="Arial"/>
                <w:sz w:val="20"/>
                <w:szCs w:val="20"/>
              </w:rPr>
              <w:t>Criminal convictions and offences</w:t>
            </w:r>
            <w:r w:rsidRPr="00CC0A3D">
              <w:rPr>
                <w:rFonts w:cs="Arial"/>
                <w:sz w:val="20"/>
                <w:szCs w:val="20"/>
              </w:rPr>
              <w:tab/>
            </w:r>
            <w:r w:rsidRPr="00CC0A3D">
              <w:rPr>
                <w:rFonts w:cs="Arial"/>
                <w:sz w:val="20"/>
                <w:szCs w:val="20"/>
              </w:rPr>
              <w:tab/>
            </w:r>
            <w:sdt>
              <w:sdtPr>
                <w:rPr>
                  <w:rFonts w:cs="Arial"/>
                  <w:sz w:val="20"/>
                  <w:szCs w:val="20"/>
                </w:rPr>
                <w:id w:val="-616218064"/>
                <w14:checkbox>
                  <w14:checked w14:val="0"/>
                  <w14:checkedState w14:val="2612" w14:font="MS Gothic"/>
                  <w14:uncheckedState w14:val="2610" w14:font="MS Gothic"/>
                </w14:checkbox>
              </w:sdtPr>
              <w:sdtEndPr/>
              <w:sdtContent>
                <w:r w:rsidRPr="00CC0A3D">
                  <w:rPr>
                    <w:rFonts w:ascii="Segoe UI Symbol" w:eastAsia="MS Gothic" w:hAnsi="Segoe UI Symbol" w:cs="Segoe UI Symbol"/>
                    <w:sz w:val="20"/>
                    <w:szCs w:val="20"/>
                  </w:rPr>
                  <w:t>☐</w:t>
                </w:r>
              </w:sdtContent>
            </w:sdt>
          </w:p>
          <w:p w14:paraId="65E80C73" w14:textId="3A4C09FA" w:rsidR="0096493A" w:rsidRDefault="0096493A" w:rsidP="0096493A">
            <w:pPr>
              <w:spacing w:before="240"/>
              <w:rPr>
                <w:rFonts w:cs="Arial"/>
                <w:sz w:val="20"/>
                <w:szCs w:val="20"/>
              </w:rPr>
            </w:pPr>
            <w:r w:rsidRPr="00CC0A3D">
              <w:rPr>
                <w:rFonts w:cs="Arial"/>
                <w:sz w:val="20"/>
                <w:szCs w:val="20"/>
              </w:rPr>
              <w:t xml:space="preserve">Other </w:t>
            </w:r>
            <w:r w:rsidRPr="00645208">
              <w:rPr>
                <w:rFonts w:cs="Arial"/>
                <w:i/>
                <w:sz w:val="20"/>
                <w:szCs w:val="20"/>
              </w:rPr>
              <w:t>(please specify)</w:t>
            </w:r>
            <w:r w:rsidRPr="00CC0A3D">
              <w:rPr>
                <w:rFonts w:cs="Arial"/>
                <w:sz w:val="20"/>
                <w:szCs w:val="20"/>
              </w:rPr>
              <w:t>:</w:t>
            </w:r>
          </w:p>
          <w:p w14:paraId="123286C0" w14:textId="1423C061" w:rsidR="0096493A" w:rsidRPr="008507D2" w:rsidRDefault="0096493A" w:rsidP="0096493A">
            <w:pPr>
              <w:spacing w:after="120"/>
              <w:ind w:left="2160"/>
              <w:jc w:val="left"/>
              <w:rPr>
                <w:rFonts w:cs="Arial"/>
                <w:sz w:val="18"/>
                <w:szCs w:val="20"/>
              </w:rPr>
            </w:pPr>
            <w:r>
              <w:rPr>
                <w:rFonts w:cs="Arial"/>
                <w:sz w:val="18"/>
                <w:szCs w:val="20"/>
              </w:rPr>
              <w:t>……..</w:t>
            </w:r>
            <w:r w:rsidRPr="00420902">
              <w:rPr>
                <w:rFonts w:cs="Arial"/>
                <w:sz w:val="18"/>
                <w:szCs w:val="20"/>
              </w:rPr>
              <w:t>…………………………………………………….</w:t>
            </w:r>
          </w:p>
        </w:tc>
      </w:tr>
      <w:tr w:rsidR="0096493A" w14:paraId="50A0A386" w14:textId="77777777" w:rsidTr="00D9780F">
        <w:tc>
          <w:tcPr>
            <w:tcW w:w="2977" w:type="dxa"/>
            <w:vAlign w:val="center"/>
          </w:tcPr>
          <w:p w14:paraId="768816DF" w14:textId="0261CB80" w:rsidR="0096493A" w:rsidRPr="00980B88" w:rsidRDefault="0096493A" w:rsidP="0096493A">
            <w:pPr>
              <w:pStyle w:val="ListParagraph"/>
              <w:numPr>
                <w:ilvl w:val="0"/>
                <w:numId w:val="10"/>
              </w:numPr>
              <w:spacing w:before="80" w:after="80"/>
              <w:jc w:val="left"/>
              <w:rPr>
                <w:rFonts w:cs="Arial"/>
                <w:sz w:val="20"/>
                <w:szCs w:val="20"/>
              </w:rPr>
            </w:pPr>
            <w:r w:rsidRPr="00980B88">
              <w:rPr>
                <w:sz w:val="20"/>
                <w:szCs w:val="20"/>
              </w:rPr>
              <w:lastRenderedPageBreak/>
              <w:t>Whose personal data is it?</w:t>
            </w:r>
          </w:p>
        </w:tc>
        <w:tc>
          <w:tcPr>
            <w:tcW w:w="7655" w:type="dxa"/>
          </w:tcPr>
          <w:p w14:paraId="5093D4C3" w14:textId="1995A54E" w:rsidR="0096493A" w:rsidRPr="00E37724" w:rsidRDefault="006C245E" w:rsidP="0096493A">
            <w:pPr>
              <w:spacing w:before="80" w:after="40"/>
              <w:jc w:val="left"/>
              <w:rPr>
                <w:rFonts w:cs="Arial"/>
                <w:color w:val="000000" w:themeColor="text1"/>
                <w:sz w:val="20"/>
                <w:szCs w:val="20"/>
              </w:rPr>
            </w:pPr>
            <w:r w:rsidRPr="00E37724">
              <w:rPr>
                <w:rFonts w:cs="Arial"/>
                <w:color w:val="000000" w:themeColor="text1"/>
                <w:sz w:val="20"/>
                <w:szCs w:val="20"/>
              </w:rPr>
              <w:t xml:space="preserve">Students </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sdt>
              <w:sdtPr>
                <w:rPr>
                  <w:rFonts w:cs="Arial"/>
                  <w:color w:val="000000" w:themeColor="text1"/>
                  <w:sz w:val="20"/>
                  <w:szCs w:val="20"/>
                </w:rPr>
                <w:id w:val="-1834983684"/>
                <w14:checkbox>
                  <w14:checked w14:val="0"/>
                  <w14:checkedState w14:val="2612" w14:font="MS Gothic"/>
                  <w14:uncheckedState w14:val="2610" w14:font="MS Gothic"/>
                </w14:checkbox>
              </w:sdtPr>
              <w:sdtEndPr/>
              <w:sdtContent>
                <w:r w:rsidR="0096493A" w:rsidRPr="00E37724">
                  <w:rPr>
                    <w:rFonts w:ascii="Segoe UI Symbol" w:eastAsia="MS Gothic" w:hAnsi="Segoe UI Symbol" w:cs="Segoe UI Symbol"/>
                    <w:color w:val="000000" w:themeColor="text1"/>
                    <w:sz w:val="20"/>
                    <w:szCs w:val="20"/>
                  </w:rPr>
                  <w:t>☐</w:t>
                </w:r>
              </w:sdtContent>
            </w:sdt>
          </w:p>
          <w:p w14:paraId="513CB2B4" w14:textId="2313A8CF" w:rsidR="0096493A" w:rsidRPr="00E37724" w:rsidRDefault="0096493A" w:rsidP="0096493A">
            <w:pPr>
              <w:spacing w:before="40" w:after="40"/>
              <w:jc w:val="left"/>
              <w:rPr>
                <w:rFonts w:cs="Arial"/>
                <w:color w:val="000000" w:themeColor="text1"/>
                <w:sz w:val="20"/>
                <w:szCs w:val="20"/>
              </w:rPr>
            </w:pPr>
            <w:r w:rsidRPr="00E37724">
              <w:rPr>
                <w:rFonts w:cs="Arial"/>
                <w:color w:val="000000" w:themeColor="text1"/>
                <w:sz w:val="20"/>
                <w:szCs w:val="20"/>
              </w:rPr>
              <w:t>Staff (inc. Fellows</w:t>
            </w:r>
            <w:r w:rsidR="006C245E" w:rsidRPr="00E37724">
              <w:rPr>
                <w:rFonts w:cs="Arial"/>
                <w:color w:val="000000" w:themeColor="text1"/>
                <w:sz w:val="20"/>
                <w:szCs w:val="20"/>
              </w:rPr>
              <w:t xml:space="preserve">)   </w:t>
            </w:r>
            <w:r w:rsidR="006C245E">
              <w:rPr>
                <w:rFonts w:cs="Arial"/>
                <w:color w:val="000000" w:themeColor="text1"/>
                <w:sz w:val="20"/>
                <w:szCs w:val="20"/>
              </w:rPr>
              <w:tab/>
            </w:r>
            <w:r w:rsidR="006C245E">
              <w:rPr>
                <w:rFonts w:cs="Arial"/>
                <w:color w:val="000000" w:themeColor="text1"/>
                <w:sz w:val="20"/>
                <w:szCs w:val="20"/>
              </w:rPr>
              <w:tab/>
            </w:r>
            <w:r w:rsidR="006C245E">
              <w:rPr>
                <w:rFonts w:cs="Arial"/>
                <w:color w:val="000000" w:themeColor="text1"/>
                <w:sz w:val="20"/>
                <w:szCs w:val="20"/>
              </w:rPr>
              <w:tab/>
            </w:r>
            <w:r w:rsidR="006C245E">
              <w:rPr>
                <w:rFonts w:cs="Arial"/>
                <w:color w:val="000000" w:themeColor="text1"/>
                <w:sz w:val="20"/>
                <w:szCs w:val="20"/>
              </w:rPr>
              <w:tab/>
            </w:r>
            <w:sdt>
              <w:sdtPr>
                <w:rPr>
                  <w:rFonts w:cs="Arial"/>
                  <w:color w:val="000000" w:themeColor="text1"/>
                  <w:sz w:val="20"/>
                  <w:szCs w:val="20"/>
                </w:rPr>
                <w:id w:val="-231391323"/>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p w14:paraId="762F979F" w14:textId="14860805" w:rsidR="0096493A" w:rsidRPr="00E37724" w:rsidRDefault="0096493A" w:rsidP="0096493A">
            <w:pPr>
              <w:spacing w:before="40" w:after="40"/>
              <w:jc w:val="left"/>
              <w:rPr>
                <w:rFonts w:cs="Arial"/>
                <w:color w:val="000000" w:themeColor="text1"/>
                <w:sz w:val="20"/>
                <w:szCs w:val="20"/>
              </w:rPr>
            </w:pPr>
            <w:r w:rsidRPr="00E37724">
              <w:rPr>
                <w:rFonts w:cs="Arial"/>
                <w:color w:val="000000" w:themeColor="text1"/>
                <w:sz w:val="20"/>
                <w:szCs w:val="20"/>
              </w:rPr>
              <w:t xml:space="preserve">University </w:t>
            </w:r>
            <w:r w:rsidR="006C245E">
              <w:rPr>
                <w:rFonts w:cs="Arial"/>
                <w:color w:val="000000" w:themeColor="text1"/>
                <w:sz w:val="20"/>
                <w:szCs w:val="20"/>
              </w:rPr>
              <w:t xml:space="preserve">  </w:t>
            </w:r>
            <w:r w:rsidR="006C245E">
              <w:rPr>
                <w:rFonts w:cs="Arial"/>
                <w:color w:val="000000" w:themeColor="text1"/>
                <w:sz w:val="20"/>
                <w:szCs w:val="20"/>
              </w:rPr>
              <w:tab/>
            </w:r>
            <w:r w:rsidR="006C245E">
              <w:rPr>
                <w:rFonts w:cs="Arial"/>
                <w:color w:val="000000" w:themeColor="text1"/>
                <w:sz w:val="20"/>
                <w:szCs w:val="20"/>
              </w:rPr>
              <w:tab/>
            </w:r>
            <w:r w:rsidR="006C245E">
              <w:rPr>
                <w:rFonts w:cs="Arial"/>
                <w:color w:val="000000" w:themeColor="text1"/>
                <w:sz w:val="20"/>
                <w:szCs w:val="20"/>
              </w:rPr>
              <w:tab/>
            </w:r>
            <w:r w:rsidR="006C245E">
              <w:rPr>
                <w:rFonts w:cs="Arial"/>
                <w:color w:val="000000" w:themeColor="text1"/>
                <w:sz w:val="20"/>
                <w:szCs w:val="20"/>
              </w:rPr>
              <w:tab/>
            </w:r>
            <w:r w:rsidR="006C245E">
              <w:rPr>
                <w:rFonts w:cs="Arial"/>
                <w:color w:val="000000" w:themeColor="text1"/>
                <w:sz w:val="20"/>
                <w:szCs w:val="20"/>
              </w:rPr>
              <w:tab/>
            </w:r>
            <w:sdt>
              <w:sdtPr>
                <w:rPr>
                  <w:rFonts w:cs="Arial"/>
                  <w:color w:val="000000" w:themeColor="text1"/>
                  <w:sz w:val="20"/>
                  <w:szCs w:val="20"/>
                </w:rPr>
                <w:id w:val="-1897280377"/>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p w14:paraId="00A712F2" w14:textId="3515EB0D" w:rsidR="0096493A" w:rsidRPr="00E37724" w:rsidRDefault="0096493A" w:rsidP="0096493A">
            <w:pPr>
              <w:spacing w:before="40" w:after="40"/>
              <w:jc w:val="left"/>
              <w:rPr>
                <w:rFonts w:cs="Arial"/>
                <w:color w:val="000000" w:themeColor="text1"/>
                <w:sz w:val="20"/>
                <w:szCs w:val="20"/>
              </w:rPr>
            </w:pPr>
            <w:r w:rsidRPr="00E37724">
              <w:rPr>
                <w:rFonts w:cs="Arial"/>
                <w:color w:val="000000" w:themeColor="text1"/>
                <w:sz w:val="20"/>
                <w:szCs w:val="20"/>
              </w:rPr>
              <w:t>Retired/Ex-</w:t>
            </w:r>
            <w:r w:rsidR="000F193F">
              <w:rPr>
                <w:rFonts w:cs="Arial"/>
                <w:color w:val="000000" w:themeColor="text1"/>
                <w:sz w:val="20"/>
                <w:szCs w:val="20"/>
              </w:rPr>
              <w:t>College personnel</w:t>
            </w:r>
            <w:r w:rsidR="006C245E">
              <w:rPr>
                <w:rFonts w:cs="Arial"/>
                <w:color w:val="000000" w:themeColor="text1"/>
                <w:sz w:val="20"/>
                <w:szCs w:val="20"/>
              </w:rPr>
              <w:tab/>
            </w:r>
            <w:r w:rsidR="006C245E">
              <w:rPr>
                <w:rFonts w:cs="Arial"/>
                <w:color w:val="000000" w:themeColor="text1"/>
                <w:sz w:val="20"/>
                <w:szCs w:val="20"/>
              </w:rPr>
              <w:tab/>
            </w:r>
            <w:r w:rsidR="006C245E">
              <w:rPr>
                <w:rFonts w:cs="Arial"/>
                <w:color w:val="000000" w:themeColor="text1"/>
                <w:sz w:val="20"/>
                <w:szCs w:val="20"/>
              </w:rPr>
              <w:tab/>
            </w:r>
            <w:sdt>
              <w:sdtPr>
                <w:rPr>
                  <w:rFonts w:cs="Arial"/>
                  <w:color w:val="000000" w:themeColor="text1"/>
                  <w:sz w:val="20"/>
                  <w:szCs w:val="20"/>
                </w:rPr>
                <w:id w:val="1780988377"/>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p w14:paraId="38FDF729" w14:textId="57CD7519" w:rsidR="0096493A" w:rsidRPr="00E37724" w:rsidRDefault="006C245E" w:rsidP="0096493A">
            <w:pPr>
              <w:spacing w:before="40" w:after="40"/>
              <w:jc w:val="left"/>
              <w:rPr>
                <w:rFonts w:cs="Arial"/>
                <w:color w:val="000000" w:themeColor="text1"/>
                <w:sz w:val="20"/>
                <w:szCs w:val="20"/>
              </w:rPr>
            </w:pPr>
            <w:r w:rsidRPr="00E37724">
              <w:rPr>
                <w:rFonts w:cs="Arial"/>
                <w:color w:val="000000" w:themeColor="text1"/>
                <w:sz w:val="20"/>
                <w:szCs w:val="20"/>
              </w:rPr>
              <w:t xml:space="preserve">Alumni              </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sdt>
              <w:sdtPr>
                <w:rPr>
                  <w:rFonts w:cs="Arial"/>
                  <w:color w:val="000000" w:themeColor="text1"/>
                  <w:sz w:val="20"/>
                  <w:szCs w:val="20"/>
                </w:rPr>
                <w:id w:val="758873907"/>
                <w14:checkbox>
                  <w14:checked w14:val="0"/>
                  <w14:checkedState w14:val="2612" w14:font="MS Gothic"/>
                  <w14:uncheckedState w14:val="2610" w14:font="MS Gothic"/>
                </w14:checkbox>
              </w:sdtPr>
              <w:sdtEndPr/>
              <w:sdtContent>
                <w:r w:rsidR="0096493A" w:rsidRPr="00E37724">
                  <w:rPr>
                    <w:rFonts w:ascii="Segoe UI Symbol" w:eastAsia="MS Gothic" w:hAnsi="Segoe UI Symbol" w:cs="Segoe UI Symbol"/>
                    <w:color w:val="000000" w:themeColor="text1"/>
                    <w:sz w:val="20"/>
                    <w:szCs w:val="20"/>
                  </w:rPr>
                  <w:t>☐</w:t>
                </w:r>
              </w:sdtContent>
            </w:sdt>
          </w:p>
          <w:p w14:paraId="1B9EA274" w14:textId="0024ECA4" w:rsidR="0096493A" w:rsidRPr="00E37724" w:rsidRDefault="0096493A" w:rsidP="0096493A">
            <w:pPr>
              <w:spacing w:before="40" w:after="40"/>
              <w:jc w:val="left"/>
              <w:rPr>
                <w:rFonts w:cs="Arial"/>
                <w:color w:val="000000" w:themeColor="text1"/>
                <w:sz w:val="20"/>
                <w:szCs w:val="20"/>
              </w:rPr>
            </w:pPr>
            <w:r w:rsidRPr="00E37724">
              <w:rPr>
                <w:rFonts w:cs="Arial"/>
                <w:color w:val="000000" w:themeColor="text1"/>
                <w:sz w:val="20"/>
                <w:szCs w:val="20"/>
              </w:rPr>
              <w:t>Donors (inc. alumni</w:t>
            </w:r>
            <w:r w:rsidR="006C245E" w:rsidRPr="00E37724">
              <w:rPr>
                <w:rFonts w:cs="Arial"/>
                <w:color w:val="000000" w:themeColor="text1"/>
                <w:sz w:val="20"/>
                <w:szCs w:val="20"/>
              </w:rPr>
              <w:t xml:space="preserve">)      </w:t>
            </w:r>
            <w:r w:rsidR="006C245E">
              <w:rPr>
                <w:rFonts w:cs="Arial"/>
                <w:color w:val="000000" w:themeColor="text1"/>
                <w:sz w:val="20"/>
                <w:szCs w:val="20"/>
              </w:rPr>
              <w:tab/>
            </w:r>
            <w:r w:rsidR="006C245E">
              <w:rPr>
                <w:rFonts w:cs="Arial"/>
                <w:color w:val="000000" w:themeColor="text1"/>
                <w:sz w:val="20"/>
                <w:szCs w:val="20"/>
              </w:rPr>
              <w:tab/>
            </w:r>
            <w:r w:rsidR="006C245E">
              <w:rPr>
                <w:rFonts w:cs="Arial"/>
                <w:color w:val="000000" w:themeColor="text1"/>
                <w:sz w:val="20"/>
                <w:szCs w:val="20"/>
              </w:rPr>
              <w:tab/>
            </w:r>
            <w:r w:rsidR="006C245E">
              <w:rPr>
                <w:rFonts w:cs="Arial"/>
                <w:color w:val="000000" w:themeColor="text1"/>
                <w:sz w:val="20"/>
                <w:szCs w:val="20"/>
              </w:rPr>
              <w:tab/>
            </w:r>
            <w:sdt>
              <w:sdtPr>
                <w:rPr>
                  <w:rFonts w:cs="Arial"/>
                  <w:color w:val="000000" w:themeColor="text1"/>
                  <w:sz w:val="20"/>
                  <w:szCs w:val="20"/>
                </w:rPr>
                <w:id w:val="-1713562855"/>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p w14:paraId="2B61C399" w14:textId="38394C33" w:rsidR="0096493A" w:rsidRPr="00E37724" w:rsidRDefault="006C245E" w:rsidP="0096493A">
            <w:pPr>
              <w:spacing w:before="40" w:after="40"/>
              <w:jc w:val="left"/>
              <w:rPr>
                <w:rFonts w:cs="Arial"/>
                <w:color w:val="000000" w:themeColor="text1"/>
                <w:sz w:val="20"/>
                <w:szCs w:val="20"/>
              </w:rPr>
            </w:pPr>
            <w:r w:rsidRPr="00E37724">
              <w:rPr>
                <w:rFonts w:cs="Arial"/>
                <w:color w:val="000000" w:themeColor="text1"/>
                <w:sz w:val="20"/>
                <w:szCs w:val="20"/>
              </w:rPr>
              <w:t xml:space="preserve">Visitors </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sdt>
              <w:sdtPr>
                <w:rPr>
                  <w:rFonts w:cs="Arial"/>
                  <w:color w:val="000000" w:themeColor="text1"/>
                  <w:sz w:val="20"/>
                  <w:szCs w:val="20"/>
                </w:rPr>
                <w:id w:val="2059966420"/>
                <w14:checkbox>
                  <w14:checked w14:val="0"/>
                  <w14:checkedState w14:val="2612" w14:font="MS Gothic"/>
                  <w14:uncheckedState w14:val="2610" w14:font="MS Gothic"/>
                </w14:checkbox>
              </w:sdtPr>
              <w:sdtEndPr/>
              <w:sdtContent>
                <w:r w:rsidR="0096493A" w:rsidRPr="00E37724">
                  <w:rPr>
                    <w:rFonts w:ascii="Segoe UI Symbol" w:eastAsia="MS Gothic" w:hAnsi="Segoe UI Symbol" w:cs="Segoe UI Symbol"/>
                    <w:color w:val="000000" w:themeColor="text1"/>
                    <w:sz w:val="20"/>
                    <w:szCs w:val="20"/>
                  </w:rPr>
                  <w:t>☐</w:t>
                </w:r>
              </w:sdtContent>
            </w:sdt>
          </w:p>
          <w:p w14:paraId="52DD71CA" w14:textId="1610951F" w:rsidR="0096493A" w:rsidRPr="00E37724" w:rsidRDefault="0096493A" w:rsidP="0096493A">
            <w:pPr>
              <w:spacing w:before="40"/>
              <w:jc w:val="left"/>
              <w:rPr>
                <w:rFonts w:cs="Arial"/>
                <w:color w:val="000000" w:themeColor="text1"/>
                <w:sz w:val="20"/>
                <w:szCs w:val="20"/>
              </w:rPr>
            </w:pPr>
            <w:r w:rsidRPr="00E37724">
              <w:rPr>
                <w:rFonts w:cs="Arial"/>
                <w:color w:val="000000" w:themeColor="text1"/>
                <w:sz w:val="20"/>
                <w:szCs w:val="20"/>
              </w:rPr>
              <w:t xml:space="preserve">Other </w:t>
            </w:r>
            <w:r w:rsidRPr="00E37724">
              <w:rPr>
                <w:rFonts w:cs="Arial"/>
                <w:i/>
                <w:color w:val="000000" w:themeColor="text1"/>
                <w:sz w:val="20"/>
                <w:szCs w:val="20"/>
              </w:rPr>
              <w:t>(please specify)</w:t>
            </w:r>
            <w:r w:rsidRPr="00E37724">
              <w:rPr>
                <w:rFonts w:cs="Arial"/>
                <w:color w:val="000000" w:themeColor="text1"/>
                <w:sz w:val="20"/>
                <w:szCs w:val="20"/>
              </w:rPr>
              <w:t>:</w:t>
            </w:r>
          </w:p>
          <w:p w14:paraId="5DE26099" w14:textId="4C4DA76A" w:rsidR="0096493A" w:rsidRPr="008507D2" w:rsidRDefault="0096493A" w:rsidP="0096493A">
            <w:pPr>
              <w:spacing w:after="120"/>
              <w:ind w:left="2160"/>
              <w:jc w:val="left"/>
              <w:rPr>
                <w:rFonts w:cs="Arial"/>
                <w:sz w:val="18"/>
                <w:szCs w:val="20"/>
              </w:rPr>
            </w:pPr>
            <w:r>
              <w:rPr>
                <w:rFonts w:cs="Arial"/>
                <w:sz w:val="18"/>
                <w:szCs w:val="20"/>
              </w:rPr>
              <w:t>……..</w:t>
            </w:r>
            <w:r w:rsidRPr="00420902">
              <w:rPr>
                <w:rFonts w:cs="Arial"/>
                <w:sz w:val="18"/>
                <w:szCs w:val="20"/>
              </w:rPr>
              <w:t>…………………………………………………….</w:t>
            </w:r>
          </w:p>
        </w:tc>
      </w:tr>
      <w:tr w:rsidR="0096493A" w14:paraId="3567BDAF" w14:textId="77777777" w:rsidTr="00D9780F">
        <w:tc>
          <w:tcPr>
            <w:tcW w:w="2977" w:type="dxa"/>
          </w:tcPr>
          <w:p w14:paraId="31C40D19" w14:textId="468119E4" w:rsidR="0096493A" w:rsidRPr="00CC0A3D" w:rsidRDefault="0096493A" w:rsidP="0096493A">
            <w:pPr>
              <w:pStyle w:val="ListParagraph"/>
              <w:numPr>
                <w:ilvl w:val="0"/>
                <w:numId w:val="10"/>
              </w:numPr>
              <w:spacing w:before="80" w:after="80"/>
              <w:jc w:val="left"/>
              <w:rPr>
                <w:rFonts w:cs="Arial"/>
                <w:sz w:val="20"/>
                <w:szCs w:val="20"/>
                <w:lang w:eastAsia="en-GB"/>
              </w:rPr>
            </w:pPr>
            <w:r w:rsidRPr="00CC0A3D">
              <w:rPr>
                <w:rFonts w:cs="Arial"/>
                <w:sz w:val="20"/>
                <w:szCs w:val="20"/>
              </w:rPr>
              <w:t xml:space="preserve">How </w:t>
            </w:r>
            <w:r w:rsidRPr="00CC0A3D">
              <w:rPr>
                <w:rFonts w:cs="Arial"/>
                <w:sz w:val="20"/>
                <w:szCs w:val="20"/>
                <w:u w:val="single"/>
              </w:rPr>
              <w:t>many</w:t>
            </w:r>
            <w:r w:rsidRPr="00CC0A3D">
              <w:rPr>
                <w:rFonts w:cs="Arial"/>
                <w:sz w:val="20"/>
                <w:szCs w:val="20"/>
              </w:rPr>
              <w:t xml:space="preserve"> records will you process annually (approx.)?</w:t>
            </w:r>
          </w:p>
        </w:tc>
        <w:tc>
          <w:tcPr>
            <w:tcW w:w="7655" w:type="dxa"/>
          </w:tcPr>
          <w:p w14:paraId="49373CDE" w14:textId="77777777" w:rsidR="0096493A" w:rsidRPr="00E37724" w:rsidRDefault="0096493A" w:rsidP="0096493A">
            <w:pPr>
              <w:spacing w:before="80"/>
              <w:rPr>
                <w:rFonts w:cs="Arial"/>
                <w:color w:val="000000" w:themeColor="text1"/>
                <w:sz w:val="20"/>
                <w:szCs w:val="20"/>
              </w:rPr>
            </w:pPr>
            <w:r w:rsidRPr="00E37724">
              <w:rPr>
                <w:rFonts w:cs="Arial"/>
                <w:color w:val="000000" w:themeColor="text1"/>
                <w:sz w:val="20"/>
                <w:szCs w:val="20"/>
              </w:rPr>
              <w:t>Fewer than 100</w:t>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sdt>
              <w:sdtPr>
                <w:rPr>
                  <w:rFonts w:cs="Arial"/>
                  <w:color w:val="000000" w:themeColor="text1"/>
                  <w:sz w:val="20"/>
                  <w:szCs w:val="20"/>
                </w:rPr>
                <w:id w:val="-1891483845"/>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p w14:paraId="6726E0BF" w14:textId="77777777" w:rsidR="0096493A" w:rsidRPr="00E37724" w:rsidRDefault="0096493A" w:rsidP="0096493A">
            <w:pPr>
              <w:spacing w:before="40"/>
              <w:rPr>
                <w:rFonts w:cs="Arial"/>
                <w:color w:val="000000" w:themeColor="text1"/>
                <w:sz w:val="20"/>
                <w:szCs w:val="20"/>
              </w:rPr>
            </w:pPr>
            <w:r w:rsidRPr="00E37724">
              <w:rPr>
                <w:rFonts w:cs="Arial"/>
                <w:color w:val="000000" w:themeColor="text1"/>
                <w:sz w:val="20"/>
                <w:szCs w:val="20"/>
              </w:rPr>
              <w:t>100-1,000</w:t>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sdt>
              <w:sdtPr>
                <w:rPr>
                  <w:rFonts w:cs="Arial"/>
                  <w:color w:val="000000" w:themeColor="text1"/>
                  <w:sz w:val="20"/>
                  <w:szCs w:val="20"/>
                </w:rPr>
                <w:id w:val="332661275"/>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p w14:paraId="5988DFE5" w14:textId="77777777" w:rsidR="0096493A" w:rsidRPr="00E37724" w:rsidRDefault="0096493A" w:rsidP="0096493A">
            <w:pPr>
              <w:spacing w:before="40"/>
              <w:rPr>
                <w:rFonts w:cs="Arial"/>
                <w:color w:val="000000" w:themeColor="text1"/>
                <w:sz w:val="20"/>
                <w:szCs w:val="20"/>
              </w:rPr>
            </w:pPr>
            <w:r w:rsidRPr="00E37724">
              <w:rPr>
                <w:rFonts w:cs="Arial"/>
                <w:color w:val="000000" w:themeColor="text1"/>
                <w:sz w:val="20"/>
                <w:szCs w:val="20"/>
              </w:rPr>
              <w:t>1,000-10,000</w:t>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sdt>
              <w:sdtPr>
                <w:rPr>
                  <w:rFonts w:cs="Arial"/>
                  <w:color w:val="000000" w:themeColor="text1"/>
                  <w:sz w:val="20"/>
                  <w:szCs w:val="20"/>
                </w:rPr>
                <w:id w:val="522747866"/>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p w14:paraId="728200DA" w14:textId="77777777" w:rsidR="0096493A" w:rsidRPr="00E37724" w:rsidRDefault="0096493A" w:rsidP="0096493A">
            <w:pPr>
              <w:spacing w:before="40"/>
              <w:rPr>
                <w:rFonts w:cs="Arial"/>
                <w:color w:val="000000" w:themeColor="text1"/>
                <w:sz w:val="20"/>
                <w:szCs w:val="20"/>
              </w:rPr>
            </w:pPr>
            <w:r w:rsidRPr="00E37724">
              <w:rPr>
                <w:rFonts w:cs="Arial"/>
                <w:color w:val="000000" w:themeColor="text1"/>
                <w:sz w:val="20"/>
                <w:szCs w:val="20"/>
              </w:rPr>
              <w:t>More than 10,000</w:t>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r w:rsidRPr="00E37724">
              <w:rPr>
                <w:rFonts w:cs="Arial"/>
                <w:color w:val="000000" w:themeColor="text1"/>
                <w:sz w:val="20"/>
                <w:szCs w:val="20"/>
              </w:rPr>
              <w:tab/>
            </w:r>
            <w:sdt>
              <w:sdtPr>
                <w:rPr>
                  <w:rFonts w:cs="Arial"/>
                  <w:color w:val="000000" w:themeColor="text1"/>
                  <w:sz w:val="20"/>
                  <w:szCs w:val="20"/>
                </w:rPr>
                <w:id w:val="844448601"/>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p w14:paraId="295C32A2" w14:textId="77777777" w:rsidR="0096493A" w:rsidRPr="00E37724" w:rsidRDefault="0096493A" w:rsidP="0096493A">
            <w:pPr>
              <w:spacing w:before="40" w:after="80"/>
              <w:rPr>
                <w:rFonts w:cs="Arial"/>
                <w:color w:val="000000" w:themeColor="text1"/>
                <w:sz w:val="20"/>
                <w:szCs w:val="20"/>
              </w:rPr>
            </w:pPr>
            <w:r w:rsidRPr="00E37724">
              <w:rPr>
                <w:rFonts w:cs="Arial"/>
                <w:color w:val="000000" w:themeColor="text1"/>
                <w:sz w:val="20"/>
                <w:szCs w:val="20"/>
              </w:rPr>
              <w:t xml:space="preserve">Does this represent </w:t>
            </w:r>
            <w:r w:rsidRPr="004B01AB">
              <w:rPr>
                <w:rFonts w:cs="Arial"/>
                <w:b/>
                <w:color w:val="000000" w:themeColor="text1"/>
                <w:sz w:val="20"/>
                <w:szCs w:val="20"/>
                <w:u w:val="single"/>
              </w:rPr>
              <w:t>large scale</w:t>
            </w:r>
            <w:r w:rsidRPr="00E37724">
              <w:rPr>
                <w:rFonts w:cs="Arial"/>
                <w:color w:val="000000" w:themeColor="text1"/>
                <w:sz w:val="20"/>
                <w:szCs w:val="20"/>
              </w:rPr>
              <w:t xml:space="preserve"> processing of the College’s personal data?</w:t>
            </w:r>
          </w:p>
          <w:p w14:paraId="73022C3B" w14:textId="56A79F87" w:rsidR="0096493A" w:rsidRPr="00E37724" w:rsidRDefault="0096493A" w:rsidP="0096493A">
            <w:pPr>
              <w:spacing w:before="40" w:after="80"/>
              <w:ind w:left="2880"/>
              <w:rPr>
                <w:rFonts w:cs="Arial"/>
                <w:color w:val="000000" w:themeColor="text1"/>
                <w:sz w:val="20"/>
                <w:szCs w:val="20"/>
                <w:lang w:eastAsia="en-GB"/>
              </w:rPr>
            </w:pPr>
            <w:r w:rsidRPr="00E37724">
              <w:rPr>
                <w:rFonts w:cs="Arial"/>
                <w:color w:val="000000" w:themeColor="text1"/>
                <w:sz w:val="20"/>
                <w:szCs w:val="20"/>
              </w:rPr>
              <w:t xml:space="preserve">                   Yes </w:t>
            </w:r>
            <w:sdt>
              <w:sdtPr>
                <w:rPr>
                  <w:rFonts w:cs="Arial"/>
                  <w:color w:val="000000" w:themeColor="text1"/>
                  <w:sz w:val="20"/>
                  <w:szCs w:val="20"/>
                </w:rPr>
                <w:id w:val="-178507789"/>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r w:rsidRPr="00E37724">
              <w:rPr>
                <w:rFonts w:cs="Arial"/>
                <w:color w:val="000000" w:themeColor="text1"/>
                <w:sz w:val="20"/>
                <w:szCs w:val="20"/>
              </w:rPr>
              <w:t xml:space="preserve">          No </w:t>
            </w:r>
            <w:sdt>
              <w:sdtPr>
                <w:rPr>
                  <w:rFonts w:cs="Arial"/>
                  <w:color w:val="000000" w:themeColor="text1"/>
                  <w:sz w:val="20"/>
                  <w:szCs w:val="20"/>
                </w:rPr>
                <w:id w:val="932313610"/>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tc>
      </w:tr>
      <w:tr w:rsidR="0096493A" w:rsidRPr="00420902" w14:paraId="0455BA6F" w14:textId="77777777" w:rsidTr="00D9780F">
        <w:tc>
          <w:tcPr>
            <w:tcW w:w="2977" w:type="dxa"/>
            <w:vMerge w:val="restart"/>
          </w:tcPr>
          <w:p w14:paraId="7D95CABA" w14:textId="4BAA7580" w:rsidR="0096493A" w:rsidRDefault="0096493A" w:rsidP="0096493A">
            <w:pPr>
              <w:pStyle w:val="ListParagraph"/>
              <w:numPr>
                <w:ilvl w:val="0"/>
                <w:numId w:val="10"/>
              </w:numPr>
              <w:spacing w:before="80"/>
              <w:jc w:val="left"/>
              <w:rPr>
                <w:sz w:val="20"/>
                <w:szCs w:val="20"/>
              </w:rPr>
            </w:pPr>
            <w:r w:rsidRPr="00A03C1A">
              <w:rPr>
                <w:sz w:val="20"/>
                <w:szCs w:val="20"/>
              </w:rPr>
              <w:t xml:space="preserve">What </w:t>
            </w:r>
            <w:r>
              <w:rPr>
                <w:sz w:val="20"/>
                <w:szCs w:val="20"/>
              </w:rPr>
              <w:t>IT assets</w:t>
            </w:r>
            <w:r w:rsidRPr="00A03C1A">
              <w:rPr>
                <w:sz w:val="20"/>
                <w:szCs w:val="20"/>
              </w:rPr>
              <w:t xml:space="preserve"> are</w:t>
            </w:r>
            <w:r w:rsidR="004B01AB">
              <w:rPr>
                <w:sz w:val="20"/>
                <w:szCs w:val="20"/>
              </w:rPr>
              <w:t xml:space="preserve"> you using</w:t>
            </w:r>
            <w:r w:rsidRPr="00A03C1A">
              <w:rPr>
                <w:sz w:val="20"/>
                <w:szCs w:val="20"/>
              </w:rPr>
              <w:t xml:space="preserve"> in </w:t>
            </w:r>
            <w:r w:rsidR="004B01AB">
              <w:rPr>
                <w:sz w:val="20"/>
                <w:szCs w:val="20"/>
              </w:rPr>
              <w:t xml:space="preserve">the personal data </w:t>
            </w:r>
            <w:r w:rsidRPr="00A03C1A">
              <w:rPr>
                <w:sz w:val="20"/>
                <w:szCs w:val="20"/>
              </w:rPr>
              <w:t>processing?</w:t>
            </w:r>
          </w:p>
          <w:p w14:paraId="08AD2FA1" w14:textId="4CFE8ED2" w:rsidR="0096493A" w:rsidRPr="00D9780F" w:rsidRDefault="0096493A" w:rsidP="0096493A">
            <w:pPr>
              <w:spacing w:before="40" w:after="80"/>
              <w:jc w:val="left"/>
              <w:rPr>
                <w:sz w:val="20"/>
                <w:szCs w:val="20"/>
              </w:rPr>
            </w:pPr>
            <w:r w:rsidRPr="00D9780F">
              <w:rPr>
                <w:color w:val="808080" w:themeColor="background1" w:themeShade="80"/>
                <w:sz w:val="18"/>
                <w:szCs w:val="20"/>
              </w:rPr>
              <w:t>For example: hardware, software, systems, networks, etc.</w:t>
            </w:r>
          </w:p>
        </w:tc>
        <w:tc>
          <w:tcPr>
            <w:tcW w:w="7655" w:type="dxa"/>
          </w:tcPr>
          <w:p w14:paraId="7708F8DE" w14:textId="77777777" w:rsidR="0096493A" w:rsidRPr="00E37724" w:rsidRDefault="0096493A" w:rsidP="0096493A">
            <w:pPr>
              <w:jc w:val="left"/>
              <w:rPr>
                <w:rFonts w:cs="Arial"/>
                <w:color w:val="000000" w:themeColor="text1"/>
                <w:sz w:val="20"/>
                <w:szCs w:val="20"/>
              </w:rPr>
            </w:pPr>
          </w:p>
          <w:p w14:paraId="2E40647F" w14:textId="788752D3" w:rsidR="0096493A" w:rsidRPr="00E37724" w:rsidRDefault="0096493A" w:rsidP="0096493A">
            <w:pPr>
              <w:jc w:val="left"/>
              <w:rPr>
                <w:rFonts w:cs="Arial"/>
                <w:color w:val="000000" w:themeColor="text1"/>
                <w:sz w:val="20"/>
                <w:szCs w:val="20"/>
              </w:rPr>
            </w:pPr>
          </w:p>
          <w:p w14:paraId="7A8151C6" w14:textId="77777777" w:rsidR="0096493A" w:rsidRPr="00E37724" w:rsidRDefault="0096493A" w:rsidP="0096493A">
            <w:pPr>
              <w:jc w:val="left"/>
              <w:rPr>
                <w:rFonts w:cs="Arial"/>
                <w:color w:val="000000" w:themeColor="text1"/>
                <w:sz w:val="20"/>
                <w:szCs w:val="20"/>
              </w:rPr>
            </w:pPr>
          </w:p>
          <w:p w14:paraId="23A176C2" w14:textId="38DB148F" w:rsidR="0096493A" w:rsidRPr="00E37724" w:rsidRDefault="0096493A" w:rsidP="0096493A">
            <w:pPr>
              <w:jc w:val="left"/>
              <w:rPr>
                <w:rFonts w:cs="Arial"/>
                <w:color w:val="000000" w:themeColor="text1"/>
                <w:sz w:val="20"/>
                <w:szCs w:val="20"/>
              </w:rPr>
            </w:pPr>
          </w:p>
        </w:tc>
      </w:tr>
      <w:tr w:rsidR="0096493A" w:rsidRPr="00420902" w14:paraId="00BA55D5" w14:textId="77777777" w:rsidTr="00D9780F">
        <w:tc>
          <w:tcPr>
            <w:tcW w:w="2977" w:type="dxa"/>
            <w:vMerge/>
          </w:tcPr>
          <w:p w14:paraId="67DDF283" w14:textId="77777777" w:rsidR="0096493A" w:rsidRPr="00A03C1A" w:rsidRDefault="0096493A" w:rsidP="0096493A">
            <w:pPr>
              <w:jc w:val="left"/>
              <w:rPr>
                <w:sz w:val="20"/>
                <w:szCs w:val="20"/>
              </w:rPr>
            </w:pPr>
          </w:p>
        </w:tc>
        <w:tc>
          <w:tcPr>
            <w:tcW w:w="7655" w:type="dxa"/>
          </w:tcPr>
          <w:p w14:paraId="3C32B79A" w14:textId="5F335542" w:rsidR="0096493A" w:rsidRPr="00E37724" w:rsidRDefault="0096493A" w:rsidP="0096493A">
            <w:pPr>
              <w:spacing w:before="80" w:after="80"/>
              <w:jc w:val="left"/>
              <w:rPr>
                <w:rFonts w:cs="Arial"/>
                <w:color w:val="000000" w:themeColor="text1"/>
                <w:sz w:val="20"/>
                <w:szCs w:val="20"/>
              </w:rPr>
            </w:pPr>
            <w:r w:rsidRPr="00E37724">
              <w:rPr>
                <w:rFonts w:cs="Arial"/>
                <w:color w:val="000000" w:themeColor="text1"/>
                <w:sz w:val="20"/>
                <w:szCs w:val="20"/>
              </w:rPr>
              <w:t xml:space="preserve">Are any of the above new to the users? </w:t>
            </w:r>
            <w:r w:rsidRPr="00E37724">
              <w:rPr>
                <w:rFonts w:cs="Arial"/>
                <w:color w:val="000000" w:themeColor="text1"/>
                <w:sz w:val="20"/>
                <w:szCs w:val="20"/>
              </w:rPr>
              <w:tab/>
              <w:t xml:space="preserve">      Yes </w:t>
            </w:r>
            <w:sdt>
              <w:sdtPr>
                <w:rPr>
                  <w:rFonts w:cs="Arial"/>
                  <w:color w:val="000000" w:themeColor="text1"/>
                  <w:sz w:val="20"/>
                  <w:szCs w:val="20"/>
                </w:rPr>
                <w:id w:val="428004283"/>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r w:rsidRPr="00E37724">
              <w:rPr>
                <w:rFonts w:cs="Arial"/>
                <w:color w:val="000000" w:themeColor="text1"/>
                <w:sz w:val="20"/>
                <w:szCs w:val="20"/>
              </w:rPr>
              <w:t xml:space="preserve">          No </w:t>
            </w:r>
            <w:sdt>
              <w:sdtPr>
                <w:rPr>
                  <w:rFonts w:cs="Arial"/>
                  <w:color w:val="000000" w:themeColor="text1"/>
                  <w:sz w:val="20"/>
                  <w:szCs w:val="20"/>
                </w:rPr>
                <w:id w:val="58055290"/>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tc>
      </w:tr>
      <w:tr w:rsidR="0096493A" w:rsidRPr="00420902" w14:paraId="570BFE9F" w14:textId="77777777" w:rsidTr="00D9780F">
        <w:tc>
          <w:tcPr>
            <w:tcW w:w="2977" w:type="dxa"/>
          </w:tcPr>
          <w:p w14:paraId="5D8786AF" w14:textId="0D59DE74" w:rsidR="0096493A" w:rsidRPr="00E37724" w:rsidRDefault="0096493A" w:rsidP="0096493A">
            <w:pPr>
              <w:pStyle w:val="ListParagraph"/>
              <w:numPr>
                <w:ilvl w:val="0"/>
                <w:numId w:val="10"/>
              </w:numPr>
              <w:spacing w:before="80" w:after="80"/>
              <w:jc w:val="left"/>
              <w:rPr>
                <w:sz w:val="20"/>
                <w:szCs w:val="20"/>
              </w:rPr>
            </w:pPr>
            <w:r w:rsidRPr="00E37724">
              <w:rPr>
                <w:sz w:val="20"/>
                <w:szCs w:val="20"/>
              </w:rPr>
              <w:t>Does the data you</w:t>
            </w:r>
            <w:r>
              <w:rPr>
                <w:sz w:val="20"/>
                <w:szCs w:val="20"/>
              </w:rPr>
              <w:t xml:space="preserve"> create as part of the </w:t>
            </w:r>
            <w:r w:rsidRPr="00E37724">
              <w:rPr>
                <w:sz w:val="20"/>
                <w:szCs w:val="20"/>
              </w:rPr>
              <w:t>project still represent personal data?</w:t>
            </w:r>
          </w:p>
        </w:tc>
        <w:tc>
          <w:tcPr>
            <w:tcW w:w="7655" w:type="dxa"/>
          </w:tcPr>
          <w:p w14:paraId="2548059C" w14:textId="261110E0" w:rsidR="0096493A" w:rsidRPr="00E37724" w:rsidRDefault="0096493A" w:rsidP="0096493A">
            <w:pPr>
              <w:spacing w:before="80" w:after="80"/>
              <w:jc w:val="left"/>
              <w:rPr>
                <w:rFonts w:cs="Arial"/>
                <w:color w:val="000000" w:themeColor="text1"/>
                <w:sz w:val="18"/>
                <w:szCs w:val="20"/>
              </w:rPr>
            </w:pPr>
            <w:r w:rsidRPr="00E37724">
              <w:rPr>
                <w:rFonts w:cs="Arial"/>
                <w:color w:val="000000" w:themeColor="text1"/>
                <w:sz w:val="20"/>
                <w:szCs w:val="20"/>
              </w:rPr>
              <w:t xml:space="preserve">Yes </w:t>
            </w:r>
            <w:sdt>
              <w:sdtPr>
                <w:rPr>
                  <w:rFonts w:cs="Arial"/>
                  <w:color w:val="000000" w:themeColor="text1"/>
                  <w:sz w:val="20"/>
                  <w:szCs w:val="20"/>
                </w:rPr>
                <w:id w:val="-954400012"/>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r w:rsidRPr="00E37724">
              <w:rPr>
                <w:rFonts w:cs="Arial"/>
                <w:color w:val="000000" w:themeColor="text1"/>
                <w:sz w:val="20"/>
                <w:szCs w:val="20"/>
              </w:rPr>
              <w:t xml:space="preserve">          No </w:t>
            </w:r>
            <w:sdt>
              <w:sdtPr>
                <w:rPr>
                  <w:rFonts w:cs="Arial"/>
                  <w:color w:val="000000" w:themeColor="text1"/>
                  <w:sz w:val="20"/>
                  <w:szCs w:val="20"/>
                </w:rPr>
                <w:id w:val="-2020616203"/>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p>
        </w:tc>
      </w:tr>
      <w:tr w:rsidR="0096493A" w:rsidRPr="00420902" w14:paraId="77F68BA0" w14:textId="77777777" w:rsidTr="00D9780F">
        <w:tc>
          <w:tcPr>
            <w:tcW w:w="2977" w:type="dxa"/>
          </w:tcPr>
          <w:p w14:paraId="2137288A" w14:textId="63D36A8C" w:rsidR="0096493A" w:rsidRPr="00E37724" w:rsidRDefault="0096493A" w:rsidP="0096493A">
            <w:pPr>
              <w:pStyle w:val="ListParagraph"/>
              <w:numPr>
                <w:ilvl w:val="0"/>
                <w:numId w:val="10"/>
              </w:numPr>
              <w:spacing w:before="80" w:after="80"/>
              <w:jc w:val="left"/>
              <w:rPr>
                <w:sz w:val="20"/>
                <w:szCs w:val="20"/>
              </w:rPr>
            </w:pPr>
            <w:r w:rsidRPr="00E37724">
              <w:rPr>
                <w:sz w:val="20"/>
                <w:szCs w:val="20"/>
              </w:rPr>
              <w:t xml:space="preserve">Where are you storing and/or sending the outputs?  </w:t>
            </w:r>
          </w:p>
        </w:tc>
        <w:tc>
          <w:tcPr>
            <w:tcW w:w="7655" w:type="dxa"/>
          </w:tcPr>
          <w:p w14:paraId="60E979E7" w14:textId="54C2201E" w:rsidR="0096493A" w:rsidRPr="00D9780F" w:rsidRDefault="0096493A" w:rsidP="0096493A">
            <w:pPr>
              <w:jc w:val="right"/>
              <w:rPr>
                <w:rFonts w:cs="Arial"/>
                <w:color w:val="000000" w:themeColor="text1"/>
                <w:sz w:val="20"/>
                <w:szCs w:val="20"/>
              </w:rPr>
            </w:pPr>
          </w:p>
        </w:tc>
      </w:tr>
      <w:tr w:rsidR="0096493A" w:rsidRPr="00420902" w14:paraId="27425CC1" w14:textId="77777777" w:rsidTr="00D9780F">
        <w:tc>
          <w:tcPr>
            <w:tcW w:w="2977" w:type="dxa"/>
          </w:tcPr>
          <w:p w14:paraId="71C1E122" w14:textId="29EA96C3" w:rsidR="0096493A" w:rsidRDefault="0096493A" w:rsidP="0096493A">
            <w:pPr>
              <w:pStyle w:val="ListParagraph"/>
              <w:numPr>
                <w:ilvl w:val="0"/>
                <w:numId w:val="10"/>
              </w:numPr>
              <w:spacing w:before="80" w:after="40"/>
              <w:jc w:val="left"/>
              <w:rPr>
                <w:sz w:val="20"/>
                <w:szCs w:val="20"/>
              </w:rPr>
            </w:pPr>
            <w:r w:rsidRPr="00D9780F">
              <w:rPr>
                <w:sz w:val="20"/>
                <w:szCs w:val="20"/>
              </w:rPr>
              <w:t>How long will you retain this data?</w:t>
            </w:r>
          </w:p>
          <w:p w14:paraId="416E0300" w14:textId="6ECDAA82" w:rsidR="0096493A" w:rsidRPr="00D9780F" w:rsidRDefault="0096493A" w:rsidP="0096493A">
            <w:pPr>
              <w:spacing w:after="80"/>
              <w:jc w:val="left"/>
              <w:rPr>
                <w:rFonts w:ascii="Comic Sans MS" w:hAnsi="Comic Sans MS"/>
                <w:color w:val="FF0000"/>
                <w:sz w:val="18"/>
                <w:szCs w:val="18"/>
              </w:rPr>
            </w:pPr>
            <w:r w:rsidRPr="00D9780F">
              <w:rPr>
                <w:color w:val="808080" w:themeColor="background1" w:themeShade="80"/>
                <w:sz w:val="18"/>
                <w:szCs w:val="18"/>
              </w:rPr>
              <w:t>Either give a timescale or criteria on how you will decide how long to retain it for.</w:t>
            </w:r>
            <w:r w:rsidRPr="00D9780F">
              <w:rPr>
                <w:sz w:val="20"/>
                <w:szCs w:val="20"/>
              </w:rPr>
              <w:t xml:space="preserve">  </w:t>
            </w:r>
          </w:p>
        </w:tc>
        <w:tc>
          <w:tcPr>
            <w:tcW w:w="7655" w:type="dxa"/>
          </w:tcPr>
          <w:p w14:paraId="060920F7" w14:textId="483B95F0" w:rsidR="0096493A" w:rsidRPr="00D9780F" w:rsidRDefault="0096493A" w:rsidP="0096493A">
            <w:pPr>
              <w:jc w:val="right"/>
              <w:rPr>
                <w:rFonts w:cs="Arial"/>
                <w:color w:val="000000" w:themeColor="text1"/>
                <w:sz w:val="20"/>
                <w:szCs w:val="20"/>
              </w:rPr>
            </w:pPr>
          </w:p>
        </w:tc>
      </w:tr>
      <w:tr w:rsidR="0096493A" w:rsidRPr="00420902" w14:paraId="06B127DB" w14:textId="77777777" w:rsidTr="00D9780F">
        <w:tc>
          <w:tcPr>
            <w:tcW w:w="2977" w:type="dxa"/>
          </w:tcPr>
          <w:p w14:paraId="37ED145B" w14:textId="394843A3" w:rsidR="0096493A" w:rsidRPr="00D9780F" w:rsidRDefault="0096493A" w:rsidP="000413B9">
            <w:pPr>
              <w:pStyle w:val="ListParagraph"/>
              <w:numPr>
                <w:ilvl w:val="0"/>
                <w:numId w:val="10"/>
              </w:numPr>
              <w:spacing w:before="80" w:after="80"/>
              <w:jc w:val="left"/>
              <w:rPr>
                <w:color w:val="000000" w:themeColor="text1"/>
                <w:sz w:val="20"/>
                <w:szCs w:val="20"/>
              </w:rPr>
            </w:pPr>
            <w:r w:rsidRPr="00D9780F">
              <w:rPr>
                <w:color w:val="000000" w:themeColor="text1"/>
                <w:sz w:val="20"/>
                <w:szCs w:val="20"/>
              </w:rPr>
              <w:t xml:space="preserve">How will you </w:t>
            </w:r>
            <w:r>
              <w:rPr>
                <w:color w:val="000000" w:themeColor="text1"/>
                <w:sz w:val="20"/>
                <w:szCs w:val="20"/>
              </w:rPr>
              <w:t xml:space="preserve">anonymise or </w:t>
            </w:r>
            <w:r w:rsidRPr="00D9780F">
              <w:rPr>
                <w:color w:val="000000" w:themeColor="text1"/>
                <w:sz w:val="20"/>
                <w:szCs w:val="20"/>
              </w:rPr>
              <w:t xml:space="preserve">destroy the data </w:t>
            </w:r>
            <w:r w:rsidR="000413B9">
              <w:rPr>
                <w:color w:val="000000" w:themeColor="text1"/>
                <w:sz w:val="20"/>
                <w:szCs w:val="20"/>
              </w:rPr>
              <w:t>once the purpose has been achieved</w:t>
            </w:r>
            <w:r w:rsidRPr="00D9780F">
              <w:rPr>
                <w:color w:val="000000" w:themeColor="text1"/>
                <w:sz w:val="20"/>
                <w:szCs w:val="20"/>
              </w:rPr>
              <w:t>?</w:t>
            </w:r>
          </w:p>
        </w:tc>
        <w:tc>
          <w:tcPr>
            <w:tcW w:w="7655" w:type="dxa"/>
          </w:tcPr>
          <w:p w14:paraId="1666F427" w14:textId="451BA32F" w:rsidR="0096493A" w:rsidRPr="00D9780F" w:rsidRDefault="0096493A" w:rsidP="0096493A">
            <w:pPr>
              <w:jc w:val="left"/>
              <w:rPr>
                <w:rFonts w:cs="Arial"/>
                <w:color w:val="000000" w:themeColor="text1"/>
                <w:sz w:val="20"/>
                <w:szCs w:val="20"/>
              </w:rPr>
            </w:pPr>
            <w:r w:rsidRPr="00D9780F">
              <w:rPr>
                <w:rFonts w:cs="Arial"/>
                <w:color w:val="000000" w:themeColor="text1"/>
                <w:sz w:val="20"/>
                <w:szCs w:val="20"/>
              </w:rPr>
              <w:t xml:space="preserve">  </w:t>
            </w:r>
          </w:p>
        </w:tc>
      </w:tr>
    </w:tbl>
    <w:p w14:paraId="534DAB81" w14:textId="77777777" w:rsidR="006C245E" w:rsidRDefault="006C245E" w:rsidP="00C949D3">
      <w:pPr>
        <w:spacing w:before="480" w:after="200"/>
        <w:jc w:val="left"/>
        <w:rPr>
          <w:b/>
          <w:i/>
          <w:szCs w:val="20"/>
        </w:rPr>
      </w:pPr>
    </w:p>
    <w:p w14:paraId="1142BFED" w14:textId="77777777" w:rsidR="006C245E" w:rsidRDefault="006C245E">
      <w:pPr>
        <w:spacing w:after="200" w:line="276" w:lineRule="auto"/>
        <w:jc w:val="left"/>
        <w:rPr>
          <w:b/>
          <w:i/>
          <w:szCs w:val="20"/>
        </w:rPr>
      </w:pPr>
      <w:r>
        <w:rPr>
          <w:b/>
          <w:i/>
          <w:szCs w:val="20"/>
        </w:rPr>
        <w:br w:type="page"/>
      </w:r>
    </w:p>
    <w:p w14:paraId="7B522F26" w14:textId="65B95019" w:rsidR="00C949D3" w:rsidRPr="00420902" w:rsidRDefault="000E1061" w:rsidP="00C949D3">
      <w:pPr>
        <w:spacing w:before="480" w:after="200"/>
        <w:jc w:val="left"/>
        <w:rPr>
          <w:b/>
          <w:sz w:val="20"/>
          <w:szCs w:val="20"/>
          <w:u w:val="single"/>
        </w:rPr>
      </w:pPr>
      <w:r w:rsidRPr="000F2294">
        <w:rPr>
          <w:b/>
          <w:i/>
          <w:szCs w:val="20"/>
        </w:rPr>
        <w:lastRenderedPageBreak/>
        <w:t xml:space="preserve">Section </w:t>
      </w:r>
      <w:r w:rsidR="00C949D3" w:rsidRPr="000F2294">
        <w:rPr>
          <w:b/>
          <w:i/>
          <w:szCs w:val="20"/>
        </w:rPr>
        <w:t>C</w:t>
      </w:r>
      <w:r w:rsidRPr="000F2294">
        <w:rPr>
          <w:b/>
          <w:i/>
          <w:szCs w:val="20"/>
        </w:rPr>
        <w:t xml:space="preserve">: Establishing </w:t>
      </w:r>
      <w:r w:rsidR="00C949D3" w:rsidRPr="000F2294">
        <w:rPr>
          <w:b/>
          <w:i/>
          <w:szCs w:val="20"/>
        </w:rPr>
        <w:t>Necessity and Proportionality</w:t>
      </w:r>
      <w:r w:rsidR="00C949D3">
        <w:rPr>
          <w:b/>
          <w:szCs w:val="20"/>
        </w:rPr>
        <w:t xml:space="preserve"> </w:t>
      </w:r>
      <w:r w:rsidR="00C949D3" w:rsidRPr="00C949D3">
        <w:rPr>
          <w:rFonts w:cs="Arial"/>
          <w:i/>
          <w:sz w:val="20"/>
          <w:szCs w:val="20"/>
        </w:rPr>
        <w:t>(Article 35(7)(</w:t>
      </w:r>
      <w:r w:rsidR="00C949D3">
        <w:rPr>
          <w:rFonts w:cs="Arial"/>
          <w:i/>
          <w:sz w:val="20"/>
          <w:szCs w:val="20"/>
        </w:rPr>
        <w:t>b</w:t>
      </w:r>
      <w:r w:rsidR="00C949D3" w:rsidRPr="00C949D3">
        <w:rPr>
          <w:rFonts w:cs="Arial"/>
          <w:i/>
          <w:sz w:val="20"/>
          <w:szCs w:val="20"/>
        </w:rPr>
        <w:t>) GDPR)</w:t>
      </w:r>
    </w:p>
    <w:p w14:paraId="1D93E1E0" w14:textId="77777777" w:rsidR="004350A1" w:rsidRPr="004350A1" w:rsidRDefault="00C949D3" w:rsidP="0099250A">
      <w:pPr>
        <w:jc w:val="left"/>
        <w:rPr>
          <w:rFonts w:cs="Arial"/>
          <w:sz w:val="20"/>
          <w:szCs w:val="22"/>
        </w:rPr>
      </w:pPr>
      <w:r w:rsidRPr="004350A1">
        <w:rPr>
          <w:rFonts w:cs="Arial"/>
          <w:sz w:val="20"/>
          <w:szCs w:val="22"/>
        </w:rPr>
        <w:t xml:space="preserve">The following </w:t>
      </w:r>
      <w:r w:rsidRPr="004350A1">
        <w:rPr>
          <w:rFonts w:cs="Arial"/>
          <w:color w:val="000000" w:themeColor="text1"/>
          <w:sz w:val="20"/>
          <w:szCs w:val="22"/>
        </w:rPr>
        <w:t xml:space="preserve">questions assist you in </w:t>
      </w:r>
      <w:r w:rsidR="004350A1" w:rsidRPr="004350A1">
        <w:rPr>
          <w:rFonts w:cs="Arial"/>
          <w:color w:val="000000" w:themeColor="text1"/>
          <w:sz w:val="20"/>
          <w:szCs w:val="22"/>
        </w:rPr>
        <w:t xml:space="preserve">determining how your project complies with each of the seven </w:t>
      </w:r>
      <w:r w:rsidR="00F32217" w:rsidRPr="004350A1">
        <w:rPr>
          <w:rFonts w:cs="Arial"/>
          <w:sz w:val="20"/>
          <w:szCs w:val="22"/>
        </w:rPr>
        <w:t>Data Protection Principles set out by GDPR</w:t>
      </w:r>
      <w:r w:rsidR="004350A1" w:rsidRPr="004350A1">
        <w:rPr>
          <w:rFonts w:cs="Arial"/>
          <w:sz w:val="20"/>
          <w:szCs w:val="22"/>
        </w:rPr>
        <w:t>. These principles are:</w:t>
      </w:r>
    </w:p>
    <w:p w14:paraId="14FED813" w14:textId="77777777" w:rsidR="004350A1" w:rsidRPr="004350A1" w:rsidRDefault="004350A1" w:rsidP="004350A1">
      <w:pPr>
        <w:numPr>
          <w:ilvl w:val="0"/>
          <w:numId w:val="15"/>
        </w:numPr>
        <w:spacing w:before="80"/>
        <w:jc w:val="left"/>
        <w:rPr>
          <w:rFonts w:cs="Arial"/>
          <w:sz w:val="20"/>
          <w:szCs w:val="22"/>
          <w:lang w:eastAsia="en-GB"/>
        </w:rPr>
      </w:pPr>
      <w:r w:rsidRPr="004350A1">
        <w:rPr>
          <w:rFonts w:cs="Arial"/>
          <w:sz w:val="20"/>
          <w:szCs w:val="22"/>
          <w:lang w:eastAsia="en-GB"/>
        </w:rPr>
        <w:t>Lawfulness, fairness and transparency</w:t>
      </w:r>
    </w:p>
    <w:p w14:paraId="0FB40C06" w14:textId="77777777" w:rsidR="004350A1" w:rsidRPr="004350A1" w:rsidRDefault="004350A1" w:rsidP="004350A1">
      <w:pPr>
        <w:numPr>
          <w:ilvl w:val="0"/>
          <w:numId w:val="15"/>
        </w:numPr>
        <w:jc w:val="left"/>
        <w:rPr>
          <w:rFonts w:cs="Arial"/>
          <w:sz w:val="20"/>
          <w:szCs w:val="22"/>
          <w:lang w:eastAsia="en-GB"/>
        </w:rPr>
      </w:pPr>
      <w:r w:rsidRPr="004350A1">
        <w:rPr>
          <w:rFonts w:cs="Arial"/>
          <w:sz w:val="20"/>
          <w:szCs w:val="22"/>
          <w:lang w:eastAsia="en-GB"/>
        </w:rPr>
        <w:t>Purpose limitation</w:t>
      </w:r>
    </w:p>
    <w:p w14:paraId="093E01B9" w14:textId="77777777" w:rsidR="004350A1" w:rsidRPr="004350A1" w:rsidRDefault="004350A1" w:rsidP="004350A1">
      <w:pPr>
        <w:numPr>
          <w:ilvl w:val="0"/>
          <w:numId w:val="15"/>
        </w:numPr>
        <w:jc w:val="left"/>
        <w:rPr>
          <w:rFonts w:cs="Arial"/>
          <w:sz w:val="20"/>
          <w:szCs w:val="22"/>
          <w:lang w:eastAsia="en-GB"/>
        </w:rPr>
      </w:pPr>
      <w:r w:rsidRPr="004350A1">
        <w:rPr>
          <w:rFonts w:cs="Arial"/>
          <w:sz w:val="20"/>
          <w:szCs w:val="22"/>
          <w:lang w:eastAsia="en-GB"/>
        </w:rPr>
        <w:t>Data minimisation</w:t>
      </w:r>
    </w:p>
    <w:p w14:paraId="2AD4CAE2" w14:textId="77777777" w:rsidR="004350A1" w:rsidRPr="004350A1" w:rsidRDefault="004350A1" w:rsidP="004350A1">
      <w:pPr>
        <w:numPr>
          <w:ilvl w:val="0"/>
          <w:numId w:val="15"/>
        </w:numPr>
        <w:jc w:val="left"/>
        <w:rPr>
          <w:rFonts w:cs="Arial"/>
          <w:sz w:val="20"/>
          <w:szCs w:val="22"/>
          <w:lang w:eastAsia="en-GB"/>
        </w:rPr>
      </w:pPr>
      <w:r w:rsidRPr="004350A1">
        <w:rPr>
          <w:rFonts w:cs="Arial"/>
          <w:sz w:val="20"/>
          <w:szCs w:val="22"/>
          <w:lang w:eastAsia="en-GB"/>
        </w:rPr>
        <w:t>Accuracy</w:t>
      </w:r>
    </w:p>
    <w:p w14:paraId="40780E2D" w14:textId="77777777" w:rsidR="004350A1" w:rsidRPr="004350A1" w:rsidRDefault="004350A1" w:rsidP="004350A1">
      <w:pPr>
        <w:numPr>
          <w:ilvl w:val="0"/>
          <w:numId w:val="15"/>
        </w:numPr>
        <w:jc w:val="left"/>
        <w:rPr>
          <w:rFonts w:cs="Arial"/>
          <w:sz w:val="20"/>
          <w:szCs w:val="22"/>
          <w:lang w:eastAsia="en-GB"/>
        </w:rPr>
      </w:pPr>
      <w:r w:rsidRPr="004350A1">
        <w:rPr>
          <w:rFonts w:cs="Arial"/>
          <w:sz w:val="20"/>
          <w:szCs w:val="22"/>
          <w:lang w:eastAsia="en-GB"/>
        </w:rPr>
        <w:t>Storage limitation</w:t>
      </w:r>
    </w:p>
    <w:p w14:paraId="58C4B887" w14:textId="77777777" w:rsidR="004350A1" w:rsidRPr="004350A1" w:rsidRDefault="004350A1" w:rsidP="004350A1">
      <w:pPr>
        <w:numPr>
          <w:ilvl w:val="0"/>
          <w:numId w:val="15"/>
        </w:numPr>
        <w:jc w:val="left"/>
        <w:rPr>
          <w:rFonts w:cs="Arial"/>
          <w:sz w:val="20"/>
          <w:szCs w:val="22"/>
          <w:lang w:eastAsia="en-GB"/>
        </w:rPr>
      </w:pPr>
      <w:r w:rsidRPr="004350A1">
        <w:rPr>
          <w:rFonts w:cs="Arial"/>
          <w:sz w:val="20"/>
          <w:szCs w:val="22"/>
          <w:lang w:eastAsia="en-GB"/>
        </w:rPr>
        <w:t>Integrity and confidentiality (security)</w:t>
      </w:r>
    </w:p>
    <w:p w14:paraId="18BAC6E9" w14:textId="49ABEF1E" w:rsidR="00DB3AEB" w:rsidRPr="00DB3AEB" w:rsidRDefault="004350A1" w:rsidP="00DB3AEB">
      <w:pPr>
        <w:numPr>
          <w:ilvl w:val="0"/>
          <w:numId w:val="15"/>
        </w:numPr>
        <w:spacing w:after="160"/>
        <w:jc w:val="left"/>
        <w:rPr>
          <w:rFonts w:cs="Arial"/>
          <w:sz w:val="20"/>
          <w:szCs w:val="22"/>
          <w:lang w:eastAsia="en-GB"/>
        </w:rPr>
      </w:pPr>
      <w:r w:rsidRPr="004350A1">
        <w:rPr>
          <w:rFonts w:cs="Arial"/>
          <w:sz w:val="20"/>
          <w:szCs w:val="22"/>
          <w:lang w:eastAsia="en-GB"/>
        </w:rPr>
        <w:t>Accountability</w:t>
      </w:r>
    </w:p>
    <w:tbl>
      <w:tblPr>
        <w:tblStyle w:val="TableGrid"/>
        <w:tblW w:w="10632" w:type="dxa"/>
        <w:tblInd w:w="-5" w:type="dxa"/>
        <w:tblLook w:val="04A0" w:firstRow="1" w:lastRow="0" w:firstColumn="1" w:lastColumn="0" w:noHBand="0" w:noVBand="1"/>
      </w:tblPr>
      <w:tblGrid>
        <w:gridCol w:w="2966"/>
        <w:gridCol w:w="7666"/>
      </w:tblGrid>
      <w:tr w:rsidR="00EB6F87" w:rsidRPr="00420902" w14:paraId="59547180" w14:textId="77777777" w:rsidTr="00C814AB">
        <w:tc>
          <w:tcPr>
            <w:tcW w:w="2966" w:type="dxa"/>
            <w:vMerge w:val="restart"/>
          </w:tcPr>
          <w:p w14:paraId="5799EA83" w14:textId="5B31F7CB" w:rsidR="00EB6F87" w:rsidRPr="00DB3AEB" w:rsidRDefault="00EB6F87" w:rsidP="00DB3AEB">
            <w:pPr>
              <w:pStyle w:val="ListParagraph"/>
              <w:numPr>
                <w:ilvl w:val="0"/>
                <w:numId w:val="19"/>
              </w:numPr>
              <w:spacing w:before="80" w:after="80"/>
              <w:jc w:val="left"/>
              <w:rPr>
                <w:sz w:val="20"/>
                <w:szCs w:val="20"/>
              </w:rPr>
            </w:pPr>
            <w:r w:rsidRPr="00DB3AEB">
              <w:rPr>
                <w:sz w:val="20"/>
                <w:szCs w:val="20"/>
              </w:rPr>
              <w:t>Lawfulness of processing</w:t>
            </w:r>
          </w:p>
        </w:tc>
        <w:tc>
          <w:tcPr>
            <w:tcW w:w="7666" w:type="dxa"/>
          </w:tcPr>
          <w:p w14:paraId="11294A9B" w14:textId="52A95BE9" w:rsidR="00EB6F87" w:rsidRPr="008507D2" w:rsidRDefault="00EB6F87" w:rsidP="00EF1F41">
            <w:pPr>
              <w:pStyle w:val="ListParagraph"/>
              <w:numPr>
                <w:ilvl w:val="0"/>
                <w:numId w:val="11"/>
              </w:numPr>
              <w:spacing w:before="80"/>
              <w:jc w:val="left"/>
              <w:rPr>
                <w:rFonts w:cs="Arial"/>
                <w:color w:val="000000" w:themeColor="text1"/>
                <w:sz w:val="20"/>
                <w:szCs w:val="20"/>
              </w:rPr>
            </w:pPr>
            <w:r w:rsidRPr="00360561">
              <w:rPr>
                <w:sz w:val="20"/>
                <w:szCs w:val="20"/>
                <w:u w:val="single"/>
              </w:rPr>
              <w:t>Necessary</w:t>
            </w:r>
            <w:r>
              <w:rPr>
                <w:sz w:val="20"/>
                <w:szCs w:val="20"/>
              </w:rPr>
              <w:t xml:space="preserve"> for the p</w:t>
            </w:r>
            <w:r w:rsidRPr="008507D2">
              <w:rPr>
                <w:sz w:val="20"/>
                <w:szCs w:val="20"/>
              </w:rPr>
              <w:t xml:space="preserve">erformance of a </w:t>
            </w:r>
            <w:r w:rsidRPr="008507D2">
              <w:rPr>
                <w:b/>
                <w:sz w:val="20"/>
                <w:szCs w:val="20"/>
              </w:rPr>
              <w:t>contract</w:t>
            </w:r>
            <w:r w:rsidRPr="008507D2">
              <w:rPr>
                <w:rFonts w:cs="Arial"/>
                <w:color w:val="000000" w:themeColor="text1"/>
                <w:sz w:val="20"/>
                <w:szCs w:val="20"/>
              </w:rPr>
              <w:t xml:space="preserve">      Yes </w:t>
            </w:r>
            <w:sdt>
              <w:sdtPr>
                <w:rPr>
                  <w:rFonts w:ascii="Segoe UI Symbol" w:eastAsia="MS Gothic" w:hAnsi="Segoe UI Symbol" w:cs="Segoe UI Symbol"/>
                  <w:color w:val="000000" w:themeColor="text1"/>
                  <w:sz w:val="20"/>
                  <w:szCs w:val="20"/>
                </w:rPr>
                <w:id w:val="-1989630464"/>
                <w14:checkbox>
                  <w14:checked w14:val="0"/>
                  <w14:checkedState w14:val="2612" w14:font="MS Gothic"/>
                  <w14:uncheckedState w14:val="2610" w14:font="MS Gothic"/>
                </w14:checkbox>
              </w:sdtPr>
              <w:sdtEndPr/>
              <w:sdtContent>
                <w:r w:rsidRPr="008507D2">
                  <w:rPr>
                    <w:rFonts w:ascii="Segoe UI Symbol" w:eastAsia="MS Gothic" w:hAnsi="Segoe UI Symbol" w:cs="Segoe UI Symbol"/>
                    <w:color w:val="000000" w:themeColor="text1"/>
                    <w:sz w:val="20"/>
                    <w:szCs w:val="20"/>
                  </w:rPr>
                  <w:t>☐</w:t>
                </w:r>
              </w:sdtContent>
            </w:sdt>
            <w:r w:rsidRPr="008507D2">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362894495"/>
                <w14:checkbox>
                  <w14:checked w14:val="0"/>
                  <w14:checkedState w14:val="2612" w14:font="MS Gothic"/>
                  <w14:uncheckedState w14:val="2610" w14:font="MS Gothic"/>
                </w14:checkbox>
              </w:sdtPr>
              <w:sdtEndPr/>
              <w:sdtContent>
                <w:r w:rsidRPr="008507D2">
                  <w:rPr>
                    <w:rFonts w:ascii="Segoe UI Symbol" w:eastAsia="MS Gothic" w:hAnsi="Segoe UI Symbol" w:cs="Segoe UI Symbol"/>
                    <w:color w:val="000000" w:themeColor="text1"/>
                    <w:sz w:val="20"/>
                    <w:szCs w:val="20"/>
                  </w:rPr>
                  <w:t>☐</w:t>
                </w:r>
              </w:sdtContent>
            </w:sdt>
          </w:p>
          <w:p w14:paraId="64731818" w14:textId="7E237B24" w:rsidR="00EB6F87" w:rsidRPr="00420902" w:rsidRDefault="00EB6F87" w:rsidP="008507D2">
            <w:pPr>
              <w:ind w:left="360"/>
              <w:jc w:val="left"/>
              <w:rPr>
                <w:sz w:val="18"/>
                <w:szCs w:val="20"/>
              </w:rPr>
            </w:pPr>
            <w:r w:rsidRPr="008507D2">
              <w:rPr>
                <w:rFonts w:cs="Arial"/>
                <w:color w:val="000000" w:themeColor="text1"/>
                <w:sz w:val="20"/>
                <w:szCs w:val="20"/>
              </w:rPr>
              <w:t>If ‘Yes’, w</w:t>
            </w:r>
            <w:r w:rsidRPr="008507D2">
              <w:rPr>
                <w:sz w:val="20"/>
                <w:szCs w:val="20"/>
              </w:rPr>
              <w:t>hat do you consider the contract to be?</w:t>
            </w:r>
            <w:r w:rsidR="00C9092E">
              <w:rPr>
                <w:sz w:val="20"/>
                <w:szCs w:val="20"/>
              </w:rPr>
              <w:t xml:space="preserve"> For example, s</w:t>
            </w:r>
            <w:r w:rsidRPr="00420902">
              <w:rPr>
                <w:sz w:val="18"/>
                <w:szCs w:val="20"/>
              </w:rPr>
              <w:t>tudent offer letter</w:t>
            </w:r>
            <w:r w:rsidR="00C9092E">
              <w:rPr>
                <w:sz w:val="18"/>
                <w:szCs w:val="20"/>
              </w:rPr>
              <w:t>,</w:t>
            </w:r>
            <w:r w:rsidRPr="00420902">
              <w:rPr>
                <w:sz w:val="18"/>
                <w:szCs w:val="20"/>
              </w:rPr>
              <w:t xml:space="preserve"> </w:t>
            </w:r>
            <w:r w:rsidR="00C9092E">
              <w:rPr>
                <w:sz w:val="18"/>
                <w:szCs w:val="20"/>
              </w:rPr>
              <w:t xml:space="preserve">staff </w:t>
            </w:r>
            <w:r w:rsidRPr="00420902">
              <w:rPr>
                <w:sz w:val="18"/>
                <w:szCs w:val="20"/>
              </w:rPr>
              <w:t>contract of employment</w:t>
            </w:r>
            <w:r w:rsidR="00C9092E">
              <w:rPr>
                <w:sz w:val="18"/>
                <w:szCs w:val="20"/>
              </w:rPr>
              <w:t xml:space="preserve">, Fellowship election letter, gift pledge, </w:t>
            </w:r>
            <w:r w:rsidRPr="00420902">
              <w:rPr>
                <w:sz w:val="18"/>
                <w:szCs w:val="20"/>
              </w:rPr>
              <w:t>etc</w:t>
            </w:r>
            <w:r>
              <w:rPr>
                <w:sz w:val="18"/>
                <w:szCs w:val="20"/>
              </w:rPr>
              <w:t>.</w:t>
            </w:r>
          </w:p>
          <w:p w14:paraId="13C3CB21" w14:textId="65951981" w:rsidR="00EB6F87" w:rsidRPr="008507D2" w:rsidRDefault="00EB6F87" w:rsidP="00B748CA">
            <w:pPr>
              <w:spacing w:before="240" w:after="120"/>
              <w:ind w:left="360"/>
              <w:jc w:val="left"/>
              <w:rPr>
                <w:rFonts w:cs="Arial"/>
                <w:sz w:val="18"/>
                <w:szCs w:val="20"/>
              </w:rPr>
            </w:pPr>
            <w:r w:rsidRPr="00420902">
              <w:rPr>
                <w:rFonts w:cs="Arial"/>
                <w:sz w:val="18"/>
                <w:szCs w:val="20"/>
              </w:rPr>
              <w:t>…………………………………………………….</w:t>
            </w:r>
          </w:p>
        </w:tc>
      </w:tr>
      <w:tr w:rsidR="00EB6F87" w:rsidRPr="00420902" w14:paraId="02C1F0A0" w14:textId="77777777" w:rsidTr="00C814AB">
        <w:tc>
          <w:tcPr>
            <w:tcW w:w="2966" w:type="dxa"/>
            <w:vMerge/>
          </w:tcPr>
          <w:p w14:paraId="61FEFF62" w14:textId="1B92F2F3" w:rsidR="00EB6F87" w:rsidRPr="008507D2" w:rsidRDefault="00EB6F87" w:rsidP="00DB3AEB">
            <w:pPr>
              <w:pStyle w:val="ListParagraph"/>
              <w:numPr>
                <w:ilvl w:val="0"/>
                <w:numId w:val="19"/>
              </w:numPr>
              <w:spacing w:before="80" w:after="80"/>
              <w:jc w:val="left"/>
              <w:rPr>
                <w:sz w:val="20"/>
                <w:szCs w:val="20"/>
              </w:rPr>
            </w:pPr>
          </w:p>
        </w:tc>
        <w:tc>
          <w:tcPr>
            <w:tcW w:w="7666" w:type="dxa"/>
          </w:tcPr>
          <w:p w14:paraId="7CB31D17" w14:textId="77777777" w:rsidR="00EB6F87" w:rsidRPr="00EF1F41" w:rsidRDefault="00EB6F87" w:rsidP="00EF1F41">
            <w:pPr>
              <w:pStyle w:val="ListParagraph"/>
              <w:spacing w:before="80"/>
              <w:ind w:left="360"/>
              <w:jc w:val="left"/>
              <w:rPr>
                <w:rFonts w:cs="Arial"/>
                <w:color w:val="000000" w:themeColor="text1"/>
                <w:sz w:val="8"/>
                <w:szCs w:val="8"/>
              </w:rPr>
            </w:pPr>
          </w:p>
          <w:p w14:paraId="3C49C471" w14:textId="5C928988" w:rsidR="00EB6F87" w:rsidRPr="00EF1F41" w:rsidRDefault="00EB6F87" w:rsidP="00EF1F41">
            <w:pPr>
              <w:pStyle w:val="ListParagraph"/>
              <w:numPr>
                <w:ilvl w:val="0"/>
                <w:numId w:val="11"/>
              </w:numPr>
              <w:spacing w:before="80"/>
              <w:jc w:val="left"/>
              <w:rPr>
                <w:rFonts w:cs="Arial"/>
                <w:color w:val="000000" w:themeColor="text1"/>
                <w:sz w:val="20"/>
                <w:szCs w:val="20"/>
              </w:rPr>
            </w:pPr>
            <w:r w:rsidRPr="00EF1F41">
              <w:rPr>
                <w:rFonts w:cs="Arial"/>
                <w:sz w:val="20"/>
                <w:szCs w:val="20"/>
                <w:u w:val="single"/>
              </w:rPr>
              <w:t>Necessary</w:t>
            </w:r>
            <w:r w:rsidRPr="00EF1F41">
              <w:rPr>
                <w:rFonts w:cs="Arial"/>
                <w:sz w:val="20"/>
                <w:szCs w:val="20"/>
              </w:rPr>
              <w:t xml:space="preserve"> to achieve the </w:t>
            </w:r>
            <w:r w:rsidRPr="00EF1F41">
              <w:rPr>
                <w:rFonts w:cs="Arial"/>
                <w:b/>
                <w:sz w:val="20"/>
                <w:szCs w:val="20"/>
              </w:rPr>
              <w:t xml:space="preserve">legitimate interest(s) </w:t>
            </w:r>
            <w:r w:rsidRPr="00EF1F41">
              <w:rPr>
                <w:rFonts w:cs="Arial"/>
                <w:sz w:val="20"/>
                <w:szCs w:val="20"/>
              </w:rPr>
              <w:t>of:</w:t>
            </w:r>
          </w:p>
          <w:p w14:paraId="200A40CD" w14:textId="77777777" w:rsidR="00EB6F87" w:rsidRDefault="00EB6F87" w:rsidP="00EF1F41">
            <w:pPr>
              <w:pStyle w:val="ListParagraph"/>
              <w:spacing w:before="80"/>
              <w:ind w:left="360"/>
              <w:jc w:val="left"/>
              <w:rPr>
                <w:rFonts w:cs="Arial"/>
                <w:sz w:val="20"/>
                <w:szCs w:val="20"/>
              </w:rPr>
            </w:pPr>
          </w:p>
          <w:p w14:paraId="7B422528" w14:textId="311C26D3" w:rsidR="00EB6F87" w:rsidRPr="00EF1F41" w:rsidRDefault="00EB6F87" w:rsidP="00EF1F41">
            <w:pPr>
              <w:pStyle w:val="ListParagraph"/>
              <w:spacing w:before="80"/>
              <w:ind w:left="360"/>
              <w:jc w:val="left"/>
              <w:rPr>
                <w:rFonts w:cs="Arial"/>
                <w:sz w:val="20"/>
                <w:szCs w:val="20"/>
              </w:rPr>
            </w:pPr>
            <w:r>
              <w:rPr>
                <w:rFonts w:cs="Arial"/>
                <w:sz w:val="20"/>
                <w:szCs w:val="20"/>
              </w:rPr>
              <w:t>T</w:t>
            </w:r>
            <w:r w:rsidRPr="00EF1F41">
              <w:rPr>
                <w:rFonts w:cs="Arial"/>
                <w:sz w:val="20"/>
                <w:szCs w:val="20"/>
              </w:rPr>
              <w:t>he College</w:t>
            </w:r>
            <w:r w:rsidRPr="00EF1F41">
              <w:rPr>
                <w:rFonts w:cs="Arial"/>
                <w:color w:val="000000" w:themeColor="text1"/>
                <w:sz w:val="20"/>
                <w:szCs w:val="20"/>
              </w:rPr>
              <w:t xml:space="preserve">                               Yes </w:t>
            </w:r>
            <w:sdt>
              <w:sdtPr>
                <w:rPr>
                  <w:rFonts w:ascii="Segoe UI Symbol" w:eastAsia="MS Gothic" w:hAnsi="Segoe UI Symbol" w:cs="Segoe UI Symbol"/>
                  <w:color w:val="000000" w:themeColor="text1"/>
                  <w:sz w:val="20"/>
                  <w:szCs w:val="20"/>
                </w:rPr>
                <w:id w:val="390772117"/>
                <w14:checkbox>
                  <w14:checked w14:val="0"/>
                  <w14:checkedState w14:val="2612" w14:font="MS Gothic"/>
                  <w14:uncheckedState w14:val="2610" w14:font="MS Gothic"/>
                </w14:checkbox>
              </w:sdtPr>
              <w:sdtEndPr/>
              <w:sdtContent>
                <w:r w:rsidRPr="00EF1F41">
                  <w:rPr>
                    <w:rFonts w:ascii="Segoe UI Symbol" w:eastAsia="MS Gothic" w:hAnsi="Segoe UI Symbol" w:cs="Segoe UI Symbol"/>
                    <w:color w:val="000000" w:themeColor="text1"/>
                    <w:sz w:val="20"/>
                    <w:szCs w:val="20"/>
                  </w:rPr>
                  <w:t>☐</w:t>
                </w:r>
              </w:sdtContent>
            </w:sdt>
            <w:r w:rsidRPr="00EF1F41">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994514889"/>
                <w14:checkbox>
                  <w14:checked w14:val="0"/>
                  <w14:checkedState w14:val="2612" w14:font="MS Gothic"/>
                  <w14:uncheckedState w14:val="2610" w14:font="MS Gothic"/>
                </w14:checkbox>
              </w:sdtPr>
              <w:sdtEndPr/>
              <w:sdtContent>
                <w:r w:rsidRPr="00EF1F41">
                  <w:rPr>
                    <w:rFonts w:ascii="Segoe UI Symbol" w:eastAsia="MS Gothic" w:hAnsi="Segoe UI Symbol" w:cs="Segoe UI Symbol"/>
                    <w:color w:val="000000" w:themeColor="text1"/>
                    <w:sz w:val="20"/>
                    <w:szCs w:val="20"/>
                  </w:rPr>
                  <w:t>☐</w:t>
                </w:r>
              </w:sdtContent>
            </w:sdt>
          </w:p>
          <w:p w14:paraId="33985B34" w14:textId="513E1E11" w:rsidR="00EB6F87" w:rsidRPr="0084105D" w:rsidRDefault="00EB6F87" w:rsidP="008507D2">
            <w:pPr>
              <w:ind w:left="360"/>
              <w:jc w:val="left"/>
              <w:rPr>
                <w:rFonts w:cs="Arial"/>
                <w:sz w:val="20"/>
                <w:szCs w:val="20"/>
              </w:rPr>
            </w:pPr>
            <w:r>
              <w:rPr>
                <w:rFonts w:cs="Arial"/>
                <w:color w:val="000000" w:themeColor="text1"/>
                <w:sz w:val="20"/>
                <w:szCs w:val="20"/>
              </w:rPr>
              <w:t>If ‘Yes’ w</w:t>
            </w:r>
            <w:r w:rsidRPr="0084105D">
              <w:rPr>
                <w:rFonts w:cs="Arial"/>
                <w:sz w:val="20"/>
                <w:szCs w:val="20"/>
              </w:rPr>
              <w:t xml:space="preserve">hat do you consider the legitimate interest(s) to be? </w:t>
            </w:r>
          </w:p>
          <w:p w14:paraId="18DDD020" w14:textId="77777777" w:rsidR="00EB6F87" w:rsidRDefault="00EB6F87" w:rsidP="00B748CA">
            <w:pPr>
              <w:spacing w:before="240" w:after="120"/>
              <w:ind w:left="360"/>
              <w:jc w:val="left"/>
              <w:rPr>
                <w:rFonts w:cs="Arial"/>
                <w:sz w:val="20"/>
                <w:szCs w:val="20"/>
              </w:rPr>
            </w:pPr>
            <w:r w:rsidRPr="0084105D">
              <w:rPr>
                <w:rFonts w:cs="Arial"/>
                <w:sz w:val="20"/>
                <w:szCs w:val="20"/>
              </w:rPr>
              <w:t>…………………………………………………….</w:t>
            </w:r>
          </w:p>
          <w:p w14:paraId="49869285" w14:textId="54E48DAB" w:rsidR="00EB6F87" w:rsidRPr="008507D2" w:rsidRDefault="00EB6F87" w:rsidP="00241BB5">
            <w:pPr>
              <w:pStyle w:val="ListParagraph"/>
              <w:ind w:left="360"/>
              <w:jc w:val="left"/>
              <w:rPr>
                <w:rFonts w:cs="Arial"/>
                <w:color w:val="000000" w:themeColor="text1"/>
                <w:sz w:val="20"/>
                <w:szCs w:val="20"/>
              </w:rPr>
            </w:pPr>
            <w:r w:rsidRPr="00241BB5">
              <w:rPr>
                <w:rFonts w:cs="Arial"/>
                <w:sz w:val="20"/>
                <w:szCs w:val="20"/>
              </w:rPr>
              <w:t>A</w:t>
            </w:r>
            <w:r>
              <w:rPr>
                <w:rFonts w:cs="Arial"/>
                <w:sz w:val="20"/>
                <w:szCs w:val="20"/>
              </w:rPr>
              <w:t xml:space="preserve"> third party                            </w:t>
            </w:r>
            <w:r w:rsidRPr="00DC5B43">
              <w:rPr>
                <w:rFonts w:cs="Arial"/>
                <w:sz w:val="20"/>
                <w:szCs w:val="20"/>
              </w:rPr>
              <w:t xml:space="preserve"> </w:t>
            </w:r>
            <w:r w:rsidRPr="008507D2">
              <w:rPr>
                <w:rFonts w:cs="Arial"/>
                <w:color w:val="000000" w:themeColor="text1"/>
                <w:sz w:val="20"/>
                <w:szCs w:val="20"/>
              </w:rPr>
              <w:t xml:space="preserve">  Yes </w:t>
            </w:r>
            <w:sdt>
              <w:sdtPr>
                <w:rPr>
                  <w:rFonts w:ascii="Segoe UI Symbol" w:eastAsia="MS Gothic" w:hAnsi="Segoe UI Symbol" w:cs="Segoe UI Symbol"/>
                  <w:color w:val="000000" w:themeColor="text1"/>
                  <w:sz w:val="20"/>
                  <w:szCs w:val="20"/>
                </w:rPr>
                <w:id w:val="515507044"/>
                <w14:checkbox>
                  <w14:checked w14:val="0"/>
                  <w14:checkedState w14:val="2612" w14:font="MS Gothic"/>
                  <w14:uncheckedState w14:val="2610" w14:font="MS Gothic"/>
                </w14:checkbox>
              </w:sdtPr>
              <w:sdtEndPr/>
              <w:sdtContent>
                <w:r w:rsidRPr="008507D2">
                  <w:rPr>
                    <w:rFonts w:ascii="Segoe UI Symbol" w:eastAsia="MS Gothic" w:hAnsi="Segoe UI Symbol" w:cs="Segoe UI Symbol"/>
                    <w:color w:val="000000" w:themeColor="text1"/>
                    <w:sz w:val="20"/>
                    <w:szCs w:val="20"/>
                  </w:rPr>
                  <w:t>☐</w:t>
                </w:r>
              </w:sdtContent>
            </w:sdt>
            <w:r w:rsidRPr="008507D2">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298801666"/>
                <w14:checkbox>
                  <w14:checked w14:val="0"/>
                  <w14:checkedState w14:val="2612" w14:font="MS Gothic"/>
                  <w14:uncheckedState w14:val="2610" w14:font="MS Gothic"/>
                </w14:checkbox>
              </w:sdtPr>
              <w:sdtEndPr/>
              <w:sdtContent>
                <w:r w:rsidRPr="008507D2">
                  <w:rPr>
                    <w:rFonts w:ascii="Segoe UI Symbol" w:eastAsia="MS Gothic" w:hAnsi="Segoe UI Symbol" w:cs="Segoe UI Symbol"/>
                    <w:color w:val="000000" w:themeColor="text1"/>
                    <w:sz w:val="20"/>
                    <w:szCs w:val="20"/>
                  </w:rPr>
                  <w:t>☐</w:t>
                </w:r>
              </w:sdtContent>
            </w:sdt>
          </w:p>
          <w:p w14:paraId="4AAFE4E3" w14:textId="77777777" w:rsidR="00EB6F87" w:rsidRDefault="00EB6F87" w:rsidP="00241BB5">
            <w:pPr>
              <w:ind w:left="360"/>
              <w:jc w:val="left"/>
              <w:rPr>
                <w:rFonts w:cs="Arial"/>
                <w:sz w:val="20"/>
                <w:szCs w:val="20"/>
              </w:rPr>
            </w:pPr>
            <w:r w:rsidRPr="008507D2">
              <w:rPr>
                <w:rFonts w:cs="Arial"/>
                <w:color w:val="000000" w:themeColor="text1"/>
                <w:sz w:val="20"/>
                <w:szCs w:val="20"/>
              </w:rPr>
              <w:t>If ‘Yes’</w:t>
            </w:r>
            <w:r>
              <w:rPr>
                <w:rFonts w:cs="Arial"/>
                <w:color w:val="000000" w:themeColor="text1"/>
                <w:sz w:val="20"/>
                <w:szCs w:val="20"/>
              </w:rPr>
              <w:t xml:space="preserve"> </w:t>
            </w:r>
            <w:r>
              <w:rPr>
                <w:rFonts w:cs="Arial"/>
                <w:sz w:val="20"/>
                <w:szCs w:val="20"/>
              </w:rPr>
              <w:t>w</w:t>
            </w:r>
            <w:r w:rsidRPr="0084105D">
              <w:rPr>
                <w:rFonts w:cs="Arial"/>
                <w:sz w:val="20"/>
                <w:szCs w:val="20"/>
              </w:rPr>
              <w:t>hat do you consider the legitimate interest(s) to be?</w:t>
            </w:r>
          </w:p>
          <w:p w14:paraId="0E9845FF" w14:textId="58ECB9DF" w:rsidR="00EB6F87" w:rsidRPr="00DC5B43" w:rsidRDefault="00EB6F87" w:rsidP="00241BB5">
            <w:pPr>
              <w:spacing w:before="240" w:after="120"/>
              <w:ind w:left="360"/>
              <w:jc w:val="left"/>
              <w:rPr>
                <w:rFonts w:cs="Arial"/>
                <w:sz w:val="20"/>
                <w:szCs w:val="20"/>
              </w:rPr>
            </w:pPr>
            <w:r w:rsidRPr="00B748CA">
              <w:rPr>
                <w:rFonts w:cs="Arial"/>
                <w:sz w:val="20"/>
                <w:szCs w:val="20"/>
              </w:rPr>
              <w:t>…………………………………………………….</w:t>
            </w:r>
          </w:p>
        </w:tc>
      </w:tr>
      <w:tr w:rsidR="00EB6F87" w:rsidRPr="00420902" w14:paraId="1F4912A3" w14:textId="77777777" w:rsidTr="00C814AB">
        <w:tc>
          <w:tcPr>
            <w:tcW w:w="2966" w:type="dxa"/>
            <w:vMerge/>
          </w:tcPr>
          <w:p w14:paraId="653FB509" w14:textId="4A9DDC89" w:rsidR="00EB6F87" w:rsidRPr="00DB3AEB" w:rsidRDefault="00EB6F87" w:rsidP="00DB3AEB">
            <w:pPr>
              <w:pStyle w:val="ListParagraph"/>
              <w:numPr>
                <w:ilvl w:val="0"/>
                <w:numId w:val="19"/>
              </w:numPr>
              <w:jc w:val="left"/>
              <w:rPr>
                <w:sz w:val="18"/>
                <w:szCs w:val="20"/>
              </w:rPr>
            </w:pPr>
          </w:p>
        </w:tc>
        <w:tc>
          <w:tcPr>
            <w:tcW w:w="7666" w:type="dxa"/>
          </w:tcPr>
          <w:p w14:paraId="0C9CA16F" w14:textId="77777777" w:rsidR="00EB6F87" w:rsidRPr="003F17FB" w:rsidRDefault="00EB6F87" w:rsidP="00EF1F41">
            <w:pPr>
              <w:pStyle w:val="ListParagraph"/>
              <w:numPr>
                <w:ilvl w:val="0"/>
                <w:numId w:val="11"/>
              </w:numPr>
              <w:spacing w:before="80"/>
              <w:jc w:val="left"/>
              <w:rPr>
                <w:rFonts w:cs="Arial"/>
                <w:color w:val="000000" w:themeColor="text1"/>
                <w:sz w:val="20"/>
                <w:szCs w:val="20"/>
              </w:rPr>
            </w:pPr>
            <w:r w:rsidRPr="003F17FB">
              <w:rPr>
                <w:rStyle w:val="Strong"/>
                <w:rFonts w:cs="Arial"/>
                <w:b w:val="0"/>
                <w:sz w:val="20"/>
                <w:szCs w:val="20"/>
              </w:rPr>
              <w:t xml:space="preserve">Processing is </w:t>
            </w:r>
            <w:r w:rsidRPr="00360561">
              <w:rPr>
                <w:rStyle w:val="Strong"/>
                <w:rFonts w:cs="Arial"/>
                <w:b w:val="0"/>
                <w:sz w:val="20"/>
                <w:szCs w:val="20"/>
                <w:u w:val="single"/>
              </w:rPr>
              <w:t>necessary</w:t>
            </w:r>
            <w:r w:rsidRPr="003F17FB">
              <w:rPr>
                <w:rStyle w:val="Strong"/>
                <w:rFonts w:cs="Arial"/>
                <w:b w:val="0"/>
                <w:sz w:val="20"/>
                <w:szCs w:val="20"/>
              </w:rPr>
              <w:t xml:space="preserve"> to protect </w:t>
            </w:r>
            <w:r w:rsidRPr="003F17FB">
              <w:rPr>
                <w:rFonts w:cs="Arial"/>
                <w:sz w:val="20"/>
                <w:szCs w:val="20"/>
              </w:rPr>
              <w:t>someone’s life</w:t>
            </w:r>
            <w:r w:rsidRPr="003F17FB">
              <w:rPr>
                <w:rStyle w:val="Strong"/>
                <w:rFonts w:cs="Arial"/>
                <w:b w:val="0"/>
                <w:sz w:val="20"/>
                <w:szCs w:val="20"/>
              </w:rPr>
              <w:t xml:space="preserve"> (i.e. </w:t>
            </w:r>
            <w:r w:rsidRPr="003F17FB">
              <w:rPr>
                <w:rStyle w:val="Strong"/>
                <w:rFonts w:cs="Arial"/>
                <w:sz w:val="20"/>
                <w:szCs w:val="20"/>
              </w:rPr>
              <w:t>vital interests</w:t>
            </w:r>
            <w:r w:rsidRPr="003F17FB">
              <w:rPr>
                <w:rStyle w:val="Strong"/>
                <w:rFonts w:cs="Arial"/>
                <w:b w:val="0"/>
                <w:sz w:val="20"/>
                <w:szCs w:val="20"/>
              </w:rPr>
              <w:t>)</w:t>
            </w:r>
            <w:r w:rsidRPr="003F17FB">
              <w:rPr>
                <w:rFonts w:cs="Arial"/>
                <w:color w:val="000000" w:themeColor="text1"/>
                <w:sz w:val="20"/>
                <w:szCs w:val="20"/>
              </w:rPr>
              <w:t xml:space="preserve">      </w:t>
            </w:r>
          </w:p>
          <w:p w14:paraId="23391D46" w14:textId="69A57C40" w:rsidR="00EB6F87" w:rsidRPr="003F17FB" w:rsidRDefault="00EB6F87" w:rsidP="004350A1">
            <w:pPr>
              <w:pStyle w:val="ListParagraph"/>
              <w:ind w:left="5040"/>
              <w:jc w:val="left"/>
              <w:rPr>
                <w:rFonts w:cs="Arial"/>
                <w:color w:val="000000" w:themeColor="text1"/>
                <w:sz w:val="20"/>
                <w:szCs w:val="20"/>
              </w:rPr>
            </w:pPr>
            <w:r w:rsidRPr="003F17FB">
              <w:rPr>
                <w:rFonts w:cs="Arial"/>
                <w:color w:val="000000" w:themeColor="text1"/>
                <w:sz w:val="20"/>
                <w:szCs w:val="20"/>
              </w:rPr>
              <w:t xml:space="preserve">Yes </w:t>
            </w:r>
            <w:sdt>
              <w:sdtPr>
                <w:rPr>
                  <w:rFonts w:eastAsia="MS Gothic" w:cs="Arial"/>
                  <w:color w:val="000000" w:themeColor="text1"/>
                  <w:sz w:val="20"/>
                  <w:szCs w:val="20"/>
                </w:rPr>
                <w:id w:val="-1371997755"/>
                <w14:checkbox>
                  <w14:checked w14:val="0"/>
                  <w14:checkedState w14:val="2612" w14:font="MS Gothic"/>
                  <w14:uncheckedState w14:val="2610" w14:font="MS Gothic"/>
                </w14:checkbox>
              </w:sdtPr>
              <w:sdtEndPr/>
              <w:sdtContent>
                <w:r w:rsidRPr="003F17FB">
                  <w:rPr>
                    <w:rFonts w:ascii="Segoe UI Symbol" w:eastAsia="MS Gothic" w:hAnsi="Segoe UI Symbol" w:cs="Segoe UI Symbol"/>
                    <w:color w:val="000000" w:themeColor="text1"/>
                    <w:sz w:val="20"/>
                    <w:szCs w:val="20"/>
                  </w:rPr>
                  <w:t>☐</w:t>
                </w:r>
              </w:sdtContent>
            </w:sdt>
            <w:r w:rsidRPr="003F17FB">
              <w:rPr>
                <w:rFonts w:cs="Arial"/>
                <w:color w:val="000000" w:themeColor="text1"/>
                <w:sz w:val="20"/>
                <w:szCs w:val="20"/>
              </w:rPr>
              <w:t xml:space="preserve">          No </w:t>
            </w:r>
            <w:sdt>
              <w:sdtPr>
                <w:rPr>
                  <w:rFonts w:eastAsia="MS Gothic" w:cs="Arial"/>
                  <w:color w:val="000000" w:themeColor="text1"/>
                  <w:sz w:val="20"/>
                  <w:szCs w:val="20"/>
                </w:rPr>
                <w:id w:val="1871872209"/>
                <w14:checkbox>
                  <w14:checked w14:val="0"/>
                  <w14:checkedState w14:val="2612" w14:font="MS Gothic"/>
                  <w14:uncheckedState w14:val="2610" w14:font="MS Gothic"/>
                </w14:checkbox>
              </w:sdtPr>
              <w:sdtEndPr/>
              <w:sdtContent>
                <w:r w:rsidRPr="003F17FB">
                  <w:rPr>
                    <w:rFonts w:ascii="Segoe UI Symbol" w:eastAsia="MS Gothic" w:hAnsi="Segoe UI Symbol" w:cs="Segoe UI Symbol"/>
                    <w:color w:val="000000" w:themeColor="text1"/>
                    <w:sz w:val="20"/>
                    <w:szCs w:val="20"/>
                  </w:rPr>
                  <w:t>☐</w:t>
                </w:r>
              </w:sdtContent>
            </w:sdt>
          </w:p>
          <w:p w14:paraId="3761FE3B" w14:textId="77777777" w:rsidR="00EB6F87" w:rsidRPr="009E740C" w:rsidRDefault="00EB6F87" w:rsidP="004350A1">
            <w:pPr>
              <w:pStyle w:val="ListParagraph"/>
              <w:ind w:left="360"/>
              <w:jc w:val="left"/>
              <w:rPr>
                <w:rFonts w:cs="Arial"/>
                <w:color w:val="000000" w:themeColor="text1"/>
                <w:sz w:val="8"/>
                <w:szCs w:val="8"/>
              </w:rPr>
            </w:pPr>
          </w:p>
          <w:p w14:paraId="6124B8E4" w14:textId="1AD9FA3F" w:rsidR="00EB6F87" w:rsidRPr="003F17FB" w:rsidRDefault="00EB6F87" w:rsidP="004350A1">
            <w:pPr>
              <w:pStyle w:val="ListParagraph"/>
              <w:ind w:left="360"/>
              <w:jc w:val="left"/>
              <w:rPr>
                <w:rFonts w:cs="Arial"/>
                <w:sz w:val="20"/>
                <w:szCs w:val="20"/>
              </w:rPr>
            </w:pPr>
            <w:r w:rsidRPr="003F17FB">
              <w:rPr>
                <w:rFonts w:cs="Arial"/>
                <w:color w:val="000000" w:themeColor="text1"/>
                <w:sz w:val="20"/>
                <w:szCs w:val="20"/>
              </w:rPr>
              <w:t>If ‘Yes’, w</w:t>
            </w:r>
            <w:r w:rsidRPr="003F17FB">
              <w:rPr>
                <w:rFonts w:cs="Arial"/>
                <w:sz w:val="20"/>
                <w:szCs w:val="20"/>
              </w:rPr>
              <w:t xml:space="preserve">hose vital interest are involved (e.g. students, visitors)?  </w:t>
            </w:r>
          </w:p>
          <w:p w14:paraId="58110065" w14:textId="6CD0B799" w:rsidR="00EB6F87" w:rsidRPr="003F17FB" w:rsidRDefault="00EB6F87" w:rsidP="00753DF7">
            <w:pPr>
              <w:spacing w:before="240" w:after="120"/>
              <w:jc w:val="left"/>
              <w:rPr>
                <w:rFonts w:cs="Arial"/>
                <w:sz w:val="20"/>
                <w:szCs w:val="20"/>
              </w:rPr>
            </w:pPr>
            <w:r>
              <w:rPr>
                <w:rFonts w:cs="Arial"/>
                <w:sz w:val="20"/>
                <w:szCs w:val="20"/>
              </w:rPr>
              <w:t xml:space="preserve">      </w:t>
            </w:r>
            <w:r w:rsidRPr="003F17FB">
              <w:rPr>
                <w:rFonts w:cs="Arial"/>
                <w:sz w:val="20"/>
                <w:szCs w:val="20"/>
              </w:rPr>
              <w:t>……..…………………………………………………….</w:t>
            </w:r>
          </w:p>
        </w:tc>
      </w:tr>
      <w:tr w:rsidR="00EB6F87" w:rsidRPr="00420902" w14:paraId="63D15B3A" w14:textId="77777777" w:rsidTr="00C814AB">
        <w:tc>
          <w:tcPr>
            <w:tcW w:w="2966" w:type="dxa"/>
            <w:vMerge/>
          </w:tcPr>
          <w:p w14:paraId="025CF4E1" w14:textId="64157F37" w:rsidR="00EB6F87" w:rsidRPr="00DB3AEB" w:rsidRDefault="00EB6F87" w:rsidP="00DB3AEB">
            <w:pPr>
              <w:pStyle w:val="ListParagraph"/>
              <w:numPr>
                <w:ilvl w:val="0"/>
                <w:numId w:val="19"/>
              </w:numPr>
              <w:jc w:val="left"/>
              <w:rPr>
                <w:sz w:val="18"/>
                <w:szCs w:val="20"/>
              </w:rPr>
            </w:pPr>
          </w:p>
        </w:tc>
        <w:tc>
          <w:tcPr>
            <w:tcW w:w="7666" w:type="dxa"/>
          </w:tcPr>
          <w:p w14:paraId="564AE091" w14:textId="68864B30" w:rsidR="00EB6F87" w:rsidRPr="00895A2F" w:rsidRDefault="00EB6F87" w:rsidP="00CC3889">
            <w:pPr>
              <w:pStyle w:val="ListParagraph"/>
              <w:numPr>
                <w:ilvl w:val="0"/>
                <w:numId w:val="11"/>
              </w:numPr>
              <w:spacing w:before="80" w:after="80"/>
              <w:jc w:val="left"/>
              <w:rPr>
                <w:rFonts w:cs="Arial"/>
                <w:color w:val="000000" w:themeColor="text1"/>
                <w:sz w:val="20"/>
                <w:szCs w:val="20"/>
              </w:rPr>
            </w:pPr>
            <w:r w:rsidRPr="00895A2F">
              <w:rPr>
                <w:sz w:val="20"/>
                <w:szCs w:val="20"/>
                <w:u w:val="single"/>
              </w:rPr>
              <w:t>Necessary</w:t>
            </w:r>
            <w:r w:rsidRPr="00895A2F">
              <w:rPr>
                <w:sz w:val="20"/>
                <w:szCs w:val="20"/>
              </w:rPr>
              <w:t xml:space="preserve"> </w:t>
            </w:r>
            <w:r w:rsidR="00895A2F" w:rsidRPr="00895A2F">
              <w:rPr>
                <w:sz w:val="20"/>
                <w:szCs w:val="20"/>
              </w:rPr>
              <w:t xml:space="preserve">for the performance of a task carried out by the College in the </w:t>
            </w:r>
            <w:r w:rsidR="00895A2F" w:rsidRPr="00895A2F">
              <w:rPr>
                <w:b/>
                <w:sz w:val="20"/>
                <w:szCs w:val="20"/>
              </w:rPr>
              <w:t>public interest</w:t>
            </w:r>
            <w:r w:rsidR="00895A2F" w:rsidRPr="00895A2F">
              <w:rPr>
                <w:sz w:val="20"/>
                <w:szCs w:val="20"/>
              </w:rPr>
              <w:t xml:space="preserve"> or in the exercise of its </w:t>
            </w:r>
            <w:r w:rsidR="00895A2F" w:rsidRPr="00895A2F">
              <w:rPr>
                <w:b/>
                <w:sz w:val="20"/>
                <w:szCs w:val="20"/>
              </w:rPr>
              <w:t>official authority</w:t>
            </w:r>
            <w:r w:rsidR="00895A2F" w:rsidRPr="00895A2F">
              <w:rPr>
                <w:sz w:val="20"/>
                <w:szCs w:val="20"/>
              </w:rPr>
              <w:t xml:space="preserve">  </w:t>
            </w:r>
            <w:r w:rsidR="00895A2F">
              <w:rPr>
                <w:rFonts w:cs="Arial"/>
                <w:color w:val="000000" w:themeColor="text1"/>
                <w:sz w:val="20"/>
                <w:szCs w:val="20"/>
              </w:rPr>
              <w:t xml:space="preserve">  </w:t>
            </w:r>
            <w:r w:rsidR="006966A7">
              <w:rPr>
                <w:rFonts w:cs="Arial"/>
                <w:color w:val="000000" w:themeColor="text1"/>
                <w:sz w:val="20"/>
                <w:szCs w:val="20"/>
              </w:rPr>
              <w:t xml:space="preserve"> </w:t>
            </w:r>
            <w:r w:rsidRPr="00895A2F">
              <w:rPr>
                <w:rFonts w:cs="Arial"/>
                <w:color w:val="000000" w:themeColor="text1"/>
                <w:sz w:val="20"/>
                <w:szCs w:val="20"/>
              </w:rPr>
              <w:t xml:space="preserve"> Yes </w:t>
            </w:r>
            <w:sdt>
              <w:sdtPr>
                <w:rPr>
                  <w:rFonts w:ascii="Segoe UI Symbol" w:eastAsia="MS Gothic" w:hAnsi="Segoe UI Symbol" w:cs="Segoe UI Symbol"/>
                  <w:color w:val="000000" w:themeColor="text1"/>
                  <w:sz w:val="20"/>
                  <w:szCs w:val="20"/>
                </w:rPr>
                <w:id w:val="1050730268"/>
                <w14:checkbox>
                  <w14:checked w14:val="0"/>
                  <w14:checkedState w14:val="2612" w14:font="MS Gothic"/>
                  <w14:uncheckedState w14:val="2610" w14:font="MS Gothic"/>
                </w14:checkbox>
              </w:sdtPr>
              <w:sdtEndPr/>
              <w:sdtContent>
                <w:r w:rsidRPr="00895A2F">
                  <w:rPr>
                    <w:rFonts w:ascii="Segoe UI Symbol" w:eastAsia="MS Gothic" w:hAnsi="Segoe UI Symbol" w:cs="Segoe UI Symbol"/>
                    <w:color w:val="000000" w:themeColor="text1"/>
                    <w:sz w:val="20"/>
                    <w:szCs w:val="20"/>
                  </w:rPr>
                  <w:t>☐</w:t>
                </w:r>
              </w:sdtContent>
            </w:sdt>
            <w:r w:rsidRPr="00895A2F">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370987506"/>
                <w14:checkbox>
                  <w14:checked w14:val="0"/>
                  <w14:checkedState w14:val="2612" w14:font="MS Gothic"/>
                  <w14:uncheckedState w14:val="2610" w14:font="MS Gothic"/>
                </w14:checkbox>
              </w:sdtPr>
              <w:sdtEndPr/>
              <w:sdtContent>
                <w:r w:rsidRPr="00895A2F">
                  <w:rPr>
                    <w:rFonts w:ascii="Segoe UI Symbol" w:eastAsia="MS Gothic" w:hAnsi="Segoe UI Symbol" w:cs="Segoe UI Symbol"/>
                    <w:color w:val="000000" w:themeColor="text1"/>
                    <w:sz w:val="20"/>
                    <w:szCs w:val="20"/>
                  </w:rPr>
                  <w:t>☐</w:t>
                </w:r>
              </w:sdtContent>
            </w:sdt>
          </w:p>
          <w:p w14:paraId="07EDFA71" w14:textId="4090CEA6" w:rsidR="00EB6F87" w:rsidRPr="00753DF7" w:rsidRDefault="00EB6F87" w:rsidP="00CB5249">
            <w:pPr>
              <w:ind w:left="360"/>
              <w:jc w:val="left"/>
              <w:rPr>
                <w:rFonts w:cs="Arial"/>
                <w:sz w:val="20"/>
                <w:szCs w:val="20"/>
              </w:rPr>
            </w:pPr>
            <w:r>
              <w:rPr>
                <w:rFonts w:cs="Arial"/>
                <w:color w:val="000000" w:themeColor="text1"/>
                <w:sz w:val="20"/>
                <w:szCs w:val="20"/>
              </w:rPr>
              <w:t>If ‘</w:t>
            </w:r>
            <w:r w:rsidRPr="00753DF7">
              <w:rPr>
                <w:rFonts w:cs="Arial"/>
                <w:color w:val="000000" w:themeColor="text1"/>
                <w:sz w:val="20"/>
                <w:szCs w:val="20"/>
              </w:rPr>
              <w:t xml:space="preserve">Yes’ </w:t>
            </w:r>
            <w:r>
              <w:rPr>
                <w:rFonts w:cs="Arial"/>
                <w:color w:val="000000" w:themeColor="text1"/>
                <w:sz w:val="20"/>
                <w:szCs w:val="20"/>
              </w:rPr>
              <w:t xml:space="preserve">what do you consider to be </w:t>
            </w:r>
            <w:r w:rsidRPr="00753DF7">
              <w:rPr>
                <w:rFonts w:cs="Arial"/>
                <w:sz w:val="20"/>
                <w:szCs w:val="20"/>
              </w:rPr>
              <w:t xml:space="preserve">the </w:t>
            </w:r>
            <w:r w:rsidR="00895A2F">
              <w:rPr>
                <w:rFonts w:cs="Arial"/>
                <w:sz w:val="20"/>
                <w:szCs w:val="20"/>
              </w:rPr>
              <w:t xml:space="preserve">statute or common law for the </w:t>
            </w:r>
            <w:r w:rsidR="00895A2F" w:rsidRPr="00753DF7">
              <w:rPr>
                <w:rFonts w:cs="Arial"/>
                <w:sz w:val="20"/>
                <w:szCs w:val="20"/>
              </w:rPr>
              <w:t>relevant task, function or power</w:t>
            </w:r>
            <w:r w:rsidR="00895A2F">
              <w:rPr>
                <w:rFonts w:cs="Arial"/>
                <w:sz w:val="20"/>
                <w:szCs w:val="20"/>
              </w:rPr>
              <w:t xml:space="preserve"> for which you are processing the personal data</w:t>
            </w:r>
            <w:r w:rsidR="00895A2F" w:rsidRPr="00753DF7">
              <w:rPr>
                <w:rFonts w:cs="Arial"/>
                <w:sz w:val="20"/>
                <w:szCs w:val="20"/>
              </w:rPr>
              <w:t>?</w:t>
            </w:r>
          </w:p>
          <w:p w14:paraId="30D98268" w14:textId="77777777" w:rsidR="00EB6F87" w:rsidRDefault="00EB6F87" w:rsidP="00CB5249">
            <w:pPr>
              <w:pStyle w:val="ListParagraph"/>
              <w:spacing w:before="80" w:after="80"/>
              <w:ind w:left="360"/>
              <w:jc w:val="left"/>
              <w:rPr>
                <w:rFonts w:cs="Arial"/>
                <w:sz w:val="20"/>
                <w:szCs w:val="20"/>
              </w:rPr>
            </w:pPr>
          </w:p>
          <w:p w14:paraId="432B00FA" w14:textId="1E05BF2B" w:rsidR="00EB6F87" w:rsidRPr="009E740C" w:rsidRDefault="00EB6F87" w:rsidP="00753DF7">
            <w:pPr>
              <w:pStyle w:val="ListParagraph"/>
              <w:spacing w:before="80" w:after="80"/>
              <w:ind w:left="360"/>
              <w:jc w:val="left"/>
              <w:rPr>
                <w:rFonts w:cs="Arial"/>
                <w:color w:val="000000" w:themeColor="text1"/>
                <w:sz w:val="20"/>
                <w:szCs w:val="20"/>
              </w:rPr>
            </w:pPr>
            <w:r w:rsidRPr="0084105D">
              <w:rPr>
                <w:rFonts w:cs="Arial"/>
                <w:sz w:val="20"/>
                <w:szCs w:val="20"/>
              </w:rPr>
              <w:t>…………………………………………………….</w:t>
            </w:r>
          </w:p>
        </w:tc>
      </w:tr>
      <w:tr w:rsidR="00EB6F87" w:rsidRPr="00420902" w14:paraId="15FD8548" w14:textId="77777777" w:rsidTr="00C814AB">
        <w:tc>
          <w:tcPr>
            <w:tcW w:w="2966" w:type="dxa"/>
            <w:vMerge/>
          </w:tcPr>
          <w:p w14:paraId="240A06F9" w14:textId="77777777" w:rsidR="00EB6F87" w:rsidRPr="00DB3AEB" w:rsidRDefault="00EB6F87" w:rsidP="00DB3AEB">
            <w:pPr>
              <w:pStyle w:val="ListParagraph"/>
              <w:numPr>
                <w:ilvl w:val="0"/>
                <w:numId w:val="19"/>
              </w:numPr>
              <w:jc w:val="left"/>
              <w:rPr>
                <w:sz w:val="18"/>
                <w:szCs w:val="20"/>
              </w:rPr>
            </w:pPr>
          </w:p>
        </w:tc>
        <w:tc>
          <w:tcPr>
            <w:tcW w:w="7666" w:type="dxa"/>
          </w:tcPr>
          <w:p w14:paraId="2FBA37DA" w14:textId="200B4F0A" w:rsidR="00EB6F87" w:rsidRPr="009E740C" w:rsidRDefault="00EB6F87" w:rsidP="009E740C">
            <w:pPr>
              <w:pStyle w:val="ListParagraph"/>
              <w:numPr>
                <w:ilvl w:val="0"/>
                <w:numId w:val="11"/>
              </w:numPr>
              <w:spacing w:before="80" w:after="80"/>
              <w:jc w:val="left"/>
              <w:rPr>
                <w:sz w:val="20"/>
                <w:szCs w:val="20"/>
                <w:u w:val="single"/>
              </w:rPr>
            </w:pPr>
            <w:r w:rsidRPr="00360561">
              <w:rPr>
                <w:rFonts w:cs="Arial"/>
                <w:sz w:val="20"/>
                <w:szCs w:val="20"/>
                <w:u w:val="single"/>
              </w:rPr>
              <w:t>Necessary</w:t>
            </w:r>
            <w:r>
              <w:rPr>
                <w:rFonts w:cs="Arial"/>
                <w:sz w:val="20"/>
                <w:szCs w:val="20"/>
              </w:rPr>
              <w:t xml:space="preserve"> t</w:t>
            </w:r>
            <w:r w:rsidRPr="006E3E36">
              <w:rPr>
                <w:rFonts w:cs="Arial"/>
                <w:sz w:val="20"/>
                <w:szCs w:val="20"/>
              </w:rPr>
              <w:t xml:space="preserve">o protect the College in the event of a </w:t>
            </w:r>
            <w:r w:rsidRPr="006E3E36">
              <w:rPr>
                <w:rFonts w:cs="Arial"/>
                <w:b/>
                <w:sz w:val="20"/>
                <w:szCs w:val="20"/>
              </w:rPr>
              <w:t>legal claim</w:t>
            </w:r>
            <w:r>
              <w:rPr>
                <w:rFonts w:cs="Arial"/>
                <w:b/>
                <w:sz w:val="20"/>
                <w:szCs w:val="20"/>
              </w:rPr>
              <w:t xml:space="preserve"> </w:t>
            </w:r>
            <w:r>
              <w:rPr>
                <w:rFonts w:cs="Arial"/>
                <w:sz w:val="20"/>
                <w:szCs w:val="20"/>
              </w:rPr>
              <w:t>(exclud</w:t>
            </w:r>
            <w:r w:rsidRPr="00360561">
              <w:rPr>
                <w:rFonts w:cs="Arial"/>
                <w:sz w:val="20"/>
                <w:szCs w:val="20"/>
              </w:rPr>
              <w:t>ing contract</w:t>
            </w:r>
            <w:r>
              <w:rPr>
                <w:rFonts w:cs="Arial"/>
                <w:sz w:val="20"/>
                <w:szCs w:val="20"/>
              </w:rPr>
              <w:t>ual</w:t>
            </w:r>
            <w:r w:rsidRPr="00360561">
              <w:rPr>
                <w:rFonts w:cs="Arial"/>
                <w:sz w:val="20"/>
                <w:szCs w:val="20"/>
              </w:rPr>
              <w:t>)</w:t>
            </w:r>
            <w:r w:rsidRPr="006E3E36">
              <w:rPr>
                <w:rFonts w:cs="Arial"/>
                <w:sz w:val="20"/>
                <w:szCs w:val="20"/>
              </w:rPr>
              <w:t xml:space="preserve"> </w:t>
            </w:r>
            <w:r>
              <w:rPr>
                <w:rFonts w:cs="Arial"/>
                <w:sz w:val="20"/>
                <w:szCs w:val="20"/>
              </w:rPr>
              <w:t xml:space="preserve">                                Y</w:t>
            </w:r>
            <w:r w:rsidRPr="008507D2">
              <w:rPr>
                <w:rFonts w:cs="Arial"/>
                <w:color w:val="000000" w:themeColor="text1"/>
                <w:sz w:val="20"/>
                <w:szCs w:val="20"/>
              </w:rPr>
              <w:t xml:space="preserve">es </w:t>
            </w:r>
            <w:sdt>
              <w:sdtPr>
                <w:rPr>
                  <w:rFonts w:ascii="Segoe UI Symbol" w:eastAsia="MS Gothic" w:hAnsi="Segoe UI Symbol" w:cs="Segoe UI Symbol"/>
                  <w:color w:val="000000" w:themeColor="text1"/>
                  <w:sz w:val="20"/>
                  <w:szCs w:val="20"/>
                </w:rPr>
                <w:id w:val="840816853"/>
                <w14:checkbox>
                  <w14:checked w14:val="0"/>
                  <w14:checkedState w14:val="2612" w14:font="MS Gothic"/>
                  <w14:uncheckedState w14:val="2610" w14:font="MS Gothic"/>
                </w14:checkbox>
              </w:sdtPr>
              <w:sdtEndPr/>
              <w:sdtContent>
                <w:r w:rsidRPr="008507D2">
                  <w:rPr>
                    <w:rFonts w:ascii="Segoe UI Symbol" w:eastAsia="MS Gothic" w:hAnsi="Segoe UI Symbol" w:cs="Segoe UI Symbol"/>
                    <w:color w:val="000000" w:themeColor="text1"/>
                    <w:sz w:val="20"/>
                    <w:szCs w:val="20"/>
                  </w:rPr>
                  <w:t>☐</w:t>
                </w:r>
              </w:sdtContent>
            </w:sdt>
            <w:r w:rsidRPr="008507D2">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615905633"/>
                <w14:checkbox>
                  <w14:checked w14:val="0"/>
                  <w14:checkedState w14:val="2612" w14:font="MS Gothic"/>
                  <w14:uncheckedState w14:val="2610" w14:font="MS Gothic"/>
                </w14:checkbox>
              </w:sdtPr>
              <w:sdtEndPr/>
              <w:sdtContent>
                <w:r w:rsidRPr="008507D2">
                  <w:rPr>
                    <w:rFonts w:ascii="Segoe UI Symbol" w:eastAsia="MS Gothic" w:hAnsi="Segoe UI Symbol" w:cs="Segoe UI Symbol"/>
                    <w:color w:val="000000" w:themeColor="text1"/>
                    <w:sz w:val="20"/>
                    <w:szCs w:val="20"/>
                  </w:rPr>
                  <w:t>☐</w:t>
                </w:r>
              </w:sdtContent>
            </w:sdt>
          </w:p>
        </w:tc>
      </w:tr>
      <w:tr w:rsidR="00EB6F87" w:rsidRPr="00420902" w14:paraId="0572896C" w14:textId="77777777" w:rsidTr="00C814AB">
        <w:tc>
          <w:tcPr>
            <w:tcW w:w="2966" w:type="dxa"/>
            <w:vMerge/>
          </w:tcPr>
          <w:p w14:paraId="660C307A" w14:textId="77777777" w:rsidR="00EB6F87" w:rsidRPr="00DB3AEB" w:rsidRDefault="00EB6F87" w:rsidP="00EB6F87">
            <w:pPr>
              <w:pStyle w:val="ListParagraph"/>
              <w:numPr>
                <w:ilvl w:val="0"/>
                <w:numId w:val="19"/>
              </w:numPr>
              <w:jc w:val="left"/>
              <w:rPr>
                <w:sz w:val="18"/>
                <w:szCs w:val="20"/>
              </w:rPr>
            </w:pPr>
          </w:p>
        </w:tc>
        <w:tc>
          <w:tcPr>
            <w:tcW w:w="7666" w:type="dxa"/>
          </w:tcPr>
          <w:p w14:paraId="56571F04" w14:textId="77777777" w:rsidR="00EB6F87" w:rsidRPr="008507D2" w:rsidRDefault="00EB6F87" w:rsidP="00EB6F87">
            <w:pPr>
              <w:pStyle w:val="ListParagraph"/>
              <w:numPr>
                <w:ilvl w:val="0"/>
                <w:numId w:val="11"/>
              </w:numPr>
              <w:spacing w:before="80"/>
              <w:jc w:val="left"/>
              <w:rPr>
                <w:rFonts w:cs="Arial"/>
                <w:color w:val="000000" w:themeColor="text1"/>
                <w:sz w:val="20"/>
                <w:szCs w:val="20"/>
              </w:rPr>
            </w:pPr>
            <w:r w:rsidRPr="008507D2">
              <w:rPr>
                <w:rFonts w:cs="Arial"/>
                <w:b/>
                <w:sz w:val="20"/>
                <w:szCs w:val="20"/>
              </w:rPr>
              <w:t>Consent</w:t>
            </w:r>
            <w:r w:rsidRPr="008507D2">
              <w:rPr>
                <w:rFonts w:cs="Arial"/>
                <w:sz w:val="20"/>
                <w:szCs w:val="20"/>
              </w:rPr>
              <w:t xml:space="preserve"> of the data subject</w:t>
            </w:r>
            <w:r>
              <w:rPr>
                <w:b/>
                <w:sz w:val="20"/>
                <w:szCs w:val="20"/>
              </w:rPr>
              <w:t>*</w:t>
            </w:r>
            <w:r w:rsidRPr="008507D2">
              <w:rPr>
                <w:rFonts w:cs="Arial"/>
                <w:color w:val="000000" w:themeColor="text1"/>
                <w:sz w:val="20"/>
                <w:szCs w:val="20"/>
              </w:rPr>
              <w:t xml:space="preserve">      Yes </w:t>
            </w:r>
            <w:sdt>
              <w:sdtPr>
                <w:rPr>
                  <w:rFonts w:ascii="Segoe UI Symbol" w:eastAsia="MS Gothic" w:hAnsi="Segoe UI Symbol" w:cs="Segoe UI Symbol"/>
                  <w:color w:val="000000" w:themeColor="text1"/>
                  <w:sz w:val="20"/>
                  <w:szCs w:val="20"/>
                </w:rPr>
                <w:id w:val="-1469887411"/>
                <w14:checkbox>
                  <w14:checked w14:val="0"/>
                  <w14:checkedState w14:val="2612" w14:font="MS Gothic"/>
                  <w14:uncheckedState w14:val="2610" w14:font="MS Gothic"/>
                </w14:checkbox>
              </w:sdtPr>
              <w:sdtEndPr/>
              <w:sdtContent>
                <w:r w:rsidRPr="008507D2">
                  <w:rPr>
                    <w:rFonts w:ascii="Segoe UI Symbol" w:eastAsia="MS Gothic" w:hAnsi="Segoe UI Symbol" w:cs="Segoe UI Symbol"/>
                    <w:color w:val="000000" w:themeColor="text1"/>
                    <w:sz w:val="20"/>
                    <w:szCs w:val="20"/>
                  </w:rPr>
                  <w:t>☐</w:t>
                </w:r>
              </w:sdtContent>
            </w:sdt>
            <w:r w:rsidRPr="008507D2">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964925669"/>
                <w14:checkbox>
                  <w14:checked w14:val="0"/>
                  <w14:checkedState w14:val="2612" w14:font="MS Gothic"/>
                  <w14:uncheckedState w14:val="2610" w14:font="MS Gothic"/>
                </w14:checkbox>
              </w:sdtPr>
              <w:sdtEndPr/>
              <w:sdtContent>
                <w:r w:rsidRPr="008507D2">
                  <w:rPr>
                    <w:rFonts w:ascii="Segoe UI Symbol" w:eastAsia="MS Gothic" w:hAnsi="Segoe UI Symbol" w:cs="Segoe UI Symbol"/>
                    <w:color w:val="000000" w:themeColor="text1"/>
                    <w:sz w:val="20"/>
                    <w:szCs w:val="20"/>
                  </w:rPr>
                  <w:t>☐</w:t>
                </w:r>
              </w:sdtContent>
            </w:sdt>
          </w:p>
          <w:p w14:paraId="674DB88A" w14:textId="77777777" w:rsidR="00EB6F87" w:rsidRDefault="00EB6F87" w:rsidP="00EB6F87">
            <w:pPr>
              <w:ind w:left="360"/>
              <w:jc w:val="left"/>
              <w:rPr>
                <w:rFonts w:cs="Arial"/>
                <w:color w:val="000000" w:themeColor="text1"/>
                <w:sz w:val="20"/>
                <w:szCs w:val="20"/>
              </w:rPr>
            </w:pPr>
            <w:r w:rsidRPr="008507D2">
              <w:rPr>
                <w:rFonts w:cs="Arial"/>
                <w:color w:val="000000" w:themeColor="text1"/>
                <w:sz w:val="20"/>
                <w:szCs w:val="20"/>
              </w:rPr>
              <w:t>If ‘Yes’</w:t>
            </w:r>
            <w:r>
              <w:rPr>
                <w:rFonts w:cs="Arial"/>
                <w:color w:val="000000" w:themeColor="text1"/>
                <w:sz w:val="20"/>
                <w:szCs w:val="20"/>
              </w:rPr>
              <w:t>:</w:t>
            </w:r>
          </w:p>
          <w:p w14:paraId="2BAD690A" w14:textId="77777777" w:rsidR="00EB6F87" w:rsidRPr="006E3E36" w:rsidRDefault="00EB6F87" w:rsidP="00EB6F87">
            <w:pPr>
              <w:pStyle w:val="ListParagraph"/>
              <w:numPr>
                <w:ilvl w:val="0"/>
                <w:numId w:val="13"/>
              </w:numPr>
              <w:spacing w:after="120"/>
              <w:ind w:hanging="302"/>
              <w:jc w:val="left"/>
              <w:rPr>
                <w:rFonts w:cs="Arial"/>
                <w:b/>
                <w:sz w:val="20"/>
                <w:szCs w:val="20"/>
              </w:rPr>
            </w:pPr>
            <w:r w:rsidRPr="006E3E36">
              <w:rPr>
                <w:sz w:val="20"/>
                <w:szCs w:val="20"/>
              </w:rPr>
              <w:t>How do you capture and record consent*?</w:t>
            </w:r>
          </w:p>
          <w:p w14:paraId="36A3757B" w14:textId="77777777" w:rsidR="00EB6F87" w:rsidRPr="006E3E36" w:rsidRDefault="00EB6F87" w:rsidP="00EB6F87">
            <w:pPr>
              <w:pStyle w:val="ListParagraph"/>
              <w:spacing w:after="120"/>
              <w:jc w:val="left"/>
              <w:rPr>
                <w:rFonts w:cs="Arial"/>
                <w:b/>
                <w:sz w:val="20"/>
                <w:szCs w:val="20"/>
              </w:rPr>
            </w:pPr>
          </w:p>
          <w:p w14:paraId="37DEC926" w14:textId="77777777" w:rsidR="00EB6F87" w:rsidRDefault="00EB6F87" w:rsidP="00EB6F87">
            <w:pPr>
              <w:pStyle w:val="ListParagraph"/>
              <w:spacing w:before="240"/>
              <w:jc w:val="left"/>
              <w:rPr>
                <w:rFonts w:cs="Arial"/>
                <w:sz w:val="20"/>
                <w:szCs w:val="20"/>
              </w:rPr>
            </w:pPr>
            <w:r w:rsidRPr="00B748CA">
              <w:rPr>
                <w:rFonts w:cs="Arial"/>
                <w:sz w:val="20"/>
                <w:szCs w:val="20"/>
              </w:rPr>
              <w:t>…………………………………………………….</w:t>
            </w:r>
          </w:p>
          <w:p w14:paraId="78D78BFF" w14:textId="77777777" w:rsidR="00EB6F87" w:rsidRPr="006E3E36" w:rsidRDefault="00EB6F87" w:rsidP="00EB6F87">
            <w:pPr>
              <w:pStyle w:val="ListParagraph"/>
              <w:spacing w:before="240"/>
              <w:jc w:val="left"/>
              <w:rPr>
                <w:rFonts w:cs="Arial"/>
                <w:b/>
                <w:sz w:val="20"/>
                <w:szCs w:val="20"/>
              </w:rPr>
            </w:pPr>
          </w:p>
          <w:p w14:paraId="0022A3A3" w14:textId="77777777" w:rsidR="00EB6F87" w:rsidRPr="006E3E36" w:rsidRDefault="00EB6F87" w:rsidP="00EB6F87">
            <w:pPr>
              <w:pStyle w:val="ListParagraph"/>
              <w:numPr>
                <w:ilvl w:val="0"/>
                <w:numId w:val="13"/>
              </w:numPr>
              <w:spacing w:after="120"/>
              <w:ind w:hanging="302"/>
              <w:jc w:val="left"/>
              <w:rPr>
                <w:rFonts w:cs="Arial"/>
                <w:b/>
                <w:sz w:val="20"/>
                <w:szCs w:val="20"/>
              </w:rPr>
            </w:pPr>
            <w:r>
              <w:rPr>
                <w:sz w:val="20"/>
                <w:szCs w:val="20"/>
              </w:rPr>
              <w:t>When and how do you plan to refresh this consent</w:t>
            </w:r>
            <w:r w:rsidRPr="006E3E36">
              <w:rPr>
                <w:sz w:val="20"/>
                <w:szCs w:val="20"/>
              </w:rPr>
              <w:t>*?</w:t>
            </w:r>
          </w:p>
          <w:p w14:paraId="4BEC4A34" w14:textId="77777777" w:rsidR="00EB6F87" w:rsidRPr="006E3E36" w:rsidRDefault="00EB6F87" w:rsidP="00EB6F87">
            <w:pPr>
              <w:pStyle w:val="ListParagraph"/>
              <w:spacing w:after="120"/>
              <w:jc w:val="left"/>
              <w:rPr>
                <w:rFonts w:cs="Arial"/>
                <w:b/>
                <w:sz w:val="20"/>
                <w:szCs w:val="20"/>
              </w:rPr>
            </w:pPr>
          </w:p>
          <w:p w14:paraId="42E78A41" w14:textId="77777777" w:rsidR="00EB6F87" w:rsidRDefault="00EB6F87" w:rsidP="00EB6F87">
            <w:pPr>
              <w:pStyle w:val="ListParagraph"/>
              <w:spacing w:before="240"/>
              <w:jc w:val="left"/>
              <w:rPr>
                <w:rFonts w:cs="Arial"/>
                <w:sz w:val="20"/>
                <w:szCs w:val="20"/>
              </w:rPr>
            </w:pPr>
            <w:r w:rsidRPr="00B748CA">
              <w:rPr>
                <w:rFonts w:cs="Arial"/>
                <w:sz w:val="20"/>
                <w:szCs w:val="20"/>
              </w:rPr>
              <w:t>…………………………………………………….</w:t>
            </w:r>
          </w:p>
          <w:p w14:paraId="47AFADEA" w14:textId="77777777" w:rsidR="00EB6F87" w:rsidRPr="006E3E36" w:rsidRDefault="00EB6F87" w:rsidP="00EB6F87">
            <w:pPr>
              <w:pStyle w:val="ListParagraph"/>
              <w:numPr>
                <w:ilvl w:val="0"/>
                <w:numId w:val="13"/>
              </w:numPr>
              <w:spacing w:before="240"/>
              <w:ind w:hanging="302"/>
              <w:jc w:val="left"/>
              <w:rPr>
                <w:rFonts w:cs="Arial"/>
                <w:b/>
                <w:sz w:val="20"/>
                <w:szCs w:val="20"/>
              </w:rPr>
            </w:pPr>
            <w:r w:rsidRPr="006E3E36">
              <w:rPr>
                <w:sz w:val="20"/>
                <w:szCs w:val="20"/>
              </w:rPr>
              <w:t>What actions will you take if/when consent is withdrawn?</w:t>
            </w:r>
          </w:p>
          <w:p w14:paraId="39AFBCBB" w14:textId="77777777" w:rsidR="00EB6F87" w:rsidRPr="006E3E36" w:rsidRDefault="00EB6F87" w:rsidP="00EB6F87">
            <w:pPr>
              <w:spacing w:before="240" w:after="120"/>
              <w:ind w:left="720"/>
              <w:jc w:val="left"/>
              <w:rPr>
                <w:rFonts w:cs="Arial"/>
                <w:sz w:val="20"/>
                <w:szCs w:val="20"/>
              </w:rPr>
            </w:pPr>
            <w:r w:rsidRPr="006E3E36">
              <w:rPr>
                <w:rFonts w:cs="Arial"/>
                <w:sz w:val="20"/>
                <w:szCs w:val="20"/>
              </w:rPr>
              <w:t>……..…………………………………………………….</w:t>
            </w:r>
          </w:p>
          <w:p w14:paraId="7CAC9F91" w14:textId="33857393" w:rsidR="00EB6F87" w:rsidRPr="00EB6F87" w:rsidRDefault="00EB6F87" w:rsidP="00EB6F87">
            <w:pPr>
              <w:spacing w:before="80" w:after="80"/>
              <w:jc w:val="left"/>
              <w:rPr>
                <w:rFonts w:cs="Arial"/>
                <w:sz w:val="20"/>
                <w:szCs w:val="20"/>
                <w:u w:val="single"/>
              </w:rPr>
            </w:pPr>
            <w:r>
              <w:rPr>
                <w:sz w:val="16"/>
                <w:szCs w:val="16"/>
              </w:rPr>
              <w:t xml:space="preserve">* </w:t>
            </w:r>
            <w:r w:rsidRPr="00EB6F87">
              <w:rPr>
                <w:sz w:val="16"/>
                <w:szCs w:val="16"/>
              </w:rPr>
              <w:t xml:space="preserve">Where possible, avoid relying on </w:t>
            </w:r>
            <w:r w:rsidRPr="00EB6F87">
              <w:rPr>
                <w:b/>
                <w:sz w:val="16"/>
                <w:szCs w:val="16"/>
              </w:rPr>
              <w:t>consent</w:t>
            </w:r>
            <w:r w:rsidRPr="00EB6F87">
              <w:rPr>
                <w:sz w:val="16"/>
                <w:szCs w:val="16"/>
              </w:rPr>
              <w:t>, as it can be time-limited or withdrawn and processing must cease as a result.</w:t>
            </w:r>
          </w:p>
        </w:tc>
      </w:tr>
      <w:tr w:rsidR="00EB6F87" w:rsidRPr="00420902" w14:paraId="79A53A43" w14:textId="77777777" w:rsidTr="00C814AB">
        <w:tc>
          <w:tcPr>
            <w:tcW w:w="2966" w:type="dxa"/>
          </w:tcPr>
          <w:p w14:paraId="29273A30" w14:textId="77777777" w:rsidR="00EB6F87" w:rsidRPr="00DB3AEB" w:rsidRDefault="00EB6F87" w:rsidP="00EB6F87">
            <w:pPr>
              <w:pStyle w:val="ListParagraph"/>
              <w:numPr>
                <w:ilvl w:val="0"/>
                <w:numId w:val="19"/>
              </w:numPr>
              <w:spacing w:before="80"/>
              <w:jc w:val="left"/>
              <w:rPr>
                <w:sz w:val="20"/>
                <w:szCs w:val="20"/>
              </w:rPr>
            </w:pPr>
            <w:r w:rsidRPr="00DB3AEB">
              <w:rPr>
                <w:sz w:val="20"/>
                <w:szCs w:val="20"/>
              </w:rPr>
              <w:lastRenderedPageBreak/>
              <w:t>Are you using the personal data for the purposes for which it was collected?</w:t>
            </w:r>
          </w:p>
          <w:p w14:paraId="14CC43CA" w14:textId="471E9E92" w:rsidR="00EB6F87" w:rsidRPr="00DB3AEB" w:rsidRDefault="00EB6F87" w:rsidP="00EB6F87">
            <w:pPr>
              <w:pStyle w:val="ListParagraph"/>
              <w:spacing w:before="80" w:after="80"/>
              <w:ind w:left="360"/>
              <w:jc w:val="left"/>
              <w:rPr>
                <w:sz w:val="20"/>
                <w:szCs w:val="20"/>
              </w:rPr>
            </w:pPr>
            <w:r w:rsidRPr="00DB3AEB">
              <w:rPr>
                <w:color w:val="808080" w:themeColor="background1" w:themeShade="80"/>
                <w:sz w:val="18"/>
                <w:szCs w:val="20"/>
              </w:rPr>
              <w:t>Refer to the</w:t>
            </w:r>
            <w:r>
              <w:rPr>
                <w:color w:val="808080" w:themeColor="background1" w:themeShade="80"/>
                <w:sz w:val="18"/>
                <w:szCs w:val="20"/>
              </w:rPr>
              <w:t xml:space="preserve"> relevant</w:t>
            </w:r>
            <w:r w:rsidRPr="00DB3AEB">
              <w:rPr>
                <w:color w:val="808080" w:themeColor="background1" w:themeShade="80"/>
                <w:sz w:val="18"/>
                <w:szCs w:val="20"/>
              </w:rPr>
              <w:t xml:space="preserve"> published data protection statement</w:t>
            </w:r>
            <w:r>
              <w:rPr>
                <w:color w:val="808080" w:themeColor="background1" w:themeShade="80"/>
                <w:sz w:val="18"/>
                <w:szCs w:val="20"/>
              </w:rPr>
              <w:t>(s)</w:t>
            </w:r>
          </w:p>
        </w:tc>
        <w:tc>
          <w:tcPr>
            <w:tcW w:w="7666" w:type="dxa"/>
          </w:tcPr>
          <w:p w14:paraId="503AD666" w14:textId="77777777" w:rsidR="00EB6F87" w:rsidRPr="003E48FC" w:rsidRDefault="00EB6F87" w:rsidP="00EB6F87">
            <w:pPr>
              <w:spacing w:before="80"/>
              <w:jc w:val="left"/>
              <w:rPr>
                <w:rFonts w:cs="Arial"/>
                <w:color w:val="000000" w:themeColor="text1"/>
                <w:sz w:val="20"/>
                <w:szCs w:val="20"/>
              </w:rPr>
            </w:pPr>
            <w:r w:rsidRPr="003E48FC">
              <w:rPr>
                <w:rFonts w:cs="Arial"/>
                <w:color w:val="000000" w:themeColor="text1"/>
                <w:sz w:val="20"/>
                <w:szCs w:val="20"/>
              </w:rPr>
              <w:t xml:space="preserve">Yes </w:t>
            </w:r>
            <w:sdt>
              <w:sdtPr>
                <w:rPr>
                  <w:rFonts w:ascii="Segoe UI Symbol" w:eastAsia="MS Gothic" w:hAnsi="Segoe UI Symbol" w:cs="Segoe UI Symbol"/>
                  <w:color w:val="000000" w:themeColor="text1"/>
                  <w:sz w:val="20"/>
                  <w:szCs w:val="20"/>
                </w:rPr>
                <w:id w:val="-362513402"/>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r w:rsidRPr="003E48FC">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221334397"/>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p>
          <w:p w14:paraId="7C3FE0F7" w14:textId="77777777" w:rsidR="00EB6F87" w:rsidRPr="009E740C" w:rsidRDefault="00EB6F87" w:rsidP="00EB6F87">
            <w:pPr>
              <w:pStyle w:val="ListParagraph"/>
              <w:ind w:left="360"/>
              <w:jc w:val="left"/>
              <w:rPr>
                <w:rFonts w:cs="Arial"/>
                <w:color w:val="000000" w:themeColor="text1"/>
                <w:sz w:val="8"/>
                <w:szCs w:val="8"/>
              </w:rPr>
            </w:pPr>
          </w:p>
          <w:p w14:paraId="39A662BC" w14:textId="77777777" w:rsidR="00EB6F87" w:rsidRPr="003E48FC" w:rsidRDefault="00EB6F87" w:rsidP="00EB6F87">
            <w:pPr>
              <w:jc w:val="left"/>
              <w:rPr>
                <w:rFonts w:cs="Arial"/>
                <w:sz w:val="20"/>
                <w:szCs w:val="20"/>
              </w:rPr>
            </w:pPr>
            <w:r w:rsidRPr="003E48FC">
              <w:rPr>
                <w:rFonts w:cs="Arial"/>
                <w:color w:val="000000" w:themeColor="text1"/>
                <w:sz w:val="20"/>
                <w:szCs w:val="20"/>
              </w:rPr>
              <w:t xml:space="preserve">If ‘Yes’, </w:t>
            </w:r>
            <w:r>
              <w:rPr>
                <w:rFonts w:cs="Arial"/>
                <w:color w:val="000000" w:themeColor="text1"/>
                <w:sz w:val="20"/>
                <w:szCs w:val="20"/>
              </w:rPr>
              <w:t>l</w:t>
            </w:r>
            <w:r w:rsidRPr="005C54A2">
              <w:rPr>
                <w:sz w:val="20"/>
                <w:szCs w:val="20"/>
              </w:rPr>
              <w:t>ist the original purposes of the persona</w:t>
            </w:r>
            <w:r>
              <w:rPr>
                <w:sz w:val="20"/>
                <w:szCs w:val="20"/>
              </w:rPr>
              <w:t>l data</w:t>
            </w:r>
            <w:r w:rsidRPr="003E48FC">
              <w:rPr>
                <w:rFonts w:cs="Arial"/>
                <w:sz w:val="20"/>
                <w:szCs w:val="20"/>
              </w:rPr>
              <w:t xml:space="preserve">  </w:t>
            </w:r>
          </w:p>
          <w:p w14:paraId="7B515134" w14:textId="3F269BA4" w:rsidR="00EB6F87" w:rsidRPr="005C54A2" w:rsidRDefault="00EB6F87" w:rsidP="00EB6F87">
            <w:pPr>
              <w:spacing w:before="240" w:after="120"/>
              <w:jc w:val="left"/>
              <w:rPr>
                <w:sz w:val="20"/>
                <w:szCs w:val="20"/>
              </w:rPr>
            </w:pPr>
            <w:r w:rsidRPr="003F17FB">
              <w:rPr>
                <w:rFonts w:cs="Arial"/>
                <w:sz w:val="20"/>
                <w:szCs w:val="20"/>
              </w:rPr>
              <w:t>……..…………………………………………………….</w:t>
            </w:r>
          </w:p>
        </w:tc>
      </w:tr>
      <w:tr w:rsidR="00EB6F87" w:rsidRPr="00420902" w14:paraId="68231983" w14:textId="77777777" w:rsidTr="00C814AB">
        <w:tc>
          <w:tcPr>
            <w:tcW w:w="2966" w:type="dxa"/>
          </w:tcPr>
          <w:p w14:paraId="6061E800" w14:textId="472DB825" w:rsidR="00EB6F87" w:rsidRPr="00DB3AEB" w:rsidRDefault="00EB6F87" w:rsidP="00EB6F87">
            <w:pPr>
              <w:pStyle w:val="ListParagraph"/>
              <w:numPr>
                <w:ilvl w:val="0"/>
                <w:numId w:val="19"/>
              </w:numPr>
              <w:spacing w:before="80" w:after="80"/>
              <w:jc w:val="left"/>
              <w:rPr>
                <w:sz w:val="20"/>
                <w:szCs w:val="20"/>
              </w:rPr>
            </w:pPr>
            <w:r w:rsidRPr="00DB3AEB">
              <w:rPr>
                <w:sz w:val="20"/>
                <w:szCs w:val="20"/>
              </w:rPr>
              <w:t>Do you need to use personal data to complete the processing?</w:t>
            </w:r>
          </w:p>
        </w:tc>
        <w:tc>
          <w:tcPr>
            <w:tcW w:w="7666" w:type="dxa"/>
          </w:tcPr>
          <w:p w14:paraId="270E3C11" w14:textId="76071265" w:rsidR="00EB6F87" w:rsidRPr="003E48FC" w:rsidRDefault="00EB6F87" w:rsidP="00EB6F87">
            <w:pPr>
              <w:spacing w:before="80"/>
              <w:jc w:val="left"/>
              <w:rPr>
                <w:rFonts w:ascii="Segoe UI Symbol" w:eastAsia="MS Gothic" w:hAnsi="Segoe UI Symbol" w:cs="Segoe UI Symbol"/>
                <w:color w:val="000000" w:themeColor="text1"/>
                <w:sz w:val="20"/>
                <w:szCs w:val="20"/>
              </w:rPr>
            </w:pPr>
            <w:r w:rsidRPr="00E37724">
              <w:rPr>
                <w:rFonts w:cs="Arial"/>
                <w:color w:val="000000" w:themeColor="text1"/>
                <w:sz w:val="20"/>
                <w:szCs w:val="20"/>
              </w:rPr>
              <w:t xml:space="preserve">Yes </w:t>
            </w:r>
            <w:sdt>
              <w:sdtPr>
                <w:rPr>
                  <w:rFonts w:cs="Arial"/>
                  <w:color w:val="000000" w:themeColor="text1"/>
                  <w:sz w:val="20"/>
                  <w:szCs w:val="20"/>
                </w:rPr>
                <w:id w:val="2147234815"/>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r w:rsidRPr="00E37724">
              <w:rPr>
                <w:rFonts w:cs="Arial"/>
                <w:color w:val="000000" w:themeColor="text1"/>
                <w:sz w:val="20"/>
                <w:szCs w:val="20"/>
              </w:rPr>
              <w:t xml:space="preserve">          No </w:t>
            </w:r>
            <w:sdt>
              <w:sdtPr>
                <w:rPr>
                  <w:rFonts w:cs="Arial"/>
                  <w:color w:val="000000" w:themeColor="text1"/>
                  <w:sz w:val="20"/>
                  <w:szCs w:val="20"/>
                </w:rPr>
                <w:id w:val="317843731"/>
                <w14:checkbox>
                  <w14:checked w14:val="0"/>
                  <w14:checkedState w14:val="2612" w14:font="MS Gothic"/>
                  <w14:uncheckedState w14:val="2610" w14:font="MS Gothic"/>
                </w14:checkbox>
              </w:sdtPr>
              <w:sdtEndPr/>
              <w:sdtContent>
                <w:r w:rsidRPr="00E37724">
                  <w:rPr>
                    <w:rFonts w:ascii="Segoe UI Symbol" w:eastAsia="MS Gothic" w:hAnsi="Segoe UI Symbol" w:cs="Segoe UI Symbol"/>
                    <w:color w:val="000000" w:themeColor="text1"/>
                    <w:sz w:val="20"/>
                    <w:szCs w:val="20"/>
                  </w:rPr>
                  <w:t>☐</w:t>
                </w:r>
              </w:sdtContent>
            </w:sdt>
            <w:r w:rsidRPr="003E48FC">
              <w:rPr>
                <w:rFonts w:cs="Arial"/>
                <w:color w:val="000000" w:themeColor="text1"/>
                <w:sz w:val="20"/>
                <w:szCs w:val="20"/>
              </w:rPr>
              <w:t xml:space="preserve"> </w:t>
            </w:r>
          </w:p>
        </w:tc>
      </w:tr>
      <w:tr w:rsidR="00EB6F87" w:rsidRPr="00420902" w14:paraId="538055CA" w14:textId="77777777" w:rsidTr="00C814AB">
        <w:tc>
          <w:tcPr>
            <w:tcW w:w="2966" w:type="dxa"/>
          </w:tcPr>
          <w:p w14:paraId="4C0186FE" w14:textId="085995F8" w:rsidR="00EB6F87" w:rsidRPr="00DB3AEB" w:rsidRDefault="00EB6F87" w:rsidP="00EB6F87">
            <w:pPr>
              <w:pStyle w:val="ListParagraph"/>
              <w:numPr>
                <w:ilvl w:val="0"/>
                <w:numId w:val="19"/>
              </w:numPr>
              <w:spacing w:before="80" w:after="80"/>
              <w:jc w:val="left"/>
              <w:rPr>
                <w:sz w:val="20"/>
                <w:szCs w:val="20"/>
              </w:rPr>
            </w:pPr>
            <w:r w:rsidRPr="00DB3AEB">
              <w:rPr>
                <w:sz w:val="20"/>
                <w:szCs w:val="20"/>
              </w:rPr>
              <w:t>Could you achieve the desired outcome(s) of the activity/project using anonymised data instead?</w:t>
            </w:r>
          </w:p>
        </w:tc>
        <w:tc>
          <w:tcPr>
            <w:tcW w:w="7666" w:type="dxa"/>
          </w:tcPr>
          <w:p w14:paraId="18640F02" w14:textId="77777777" w:rsidR="00EB6F87" w:rsidRPr="003E48FC" w:rsidRDefault="00EB6F87" w:rsidP="00EB6F87">
            <w:pPr>
              <w:spacing w:before="80"/>
              <w:jc w:val="left"/>
              <w:rPr>
                <w:rFonts w:cs="Arial"/>
                <w:color w:val="000000" w:themeColor="text1"/>
                <w:sz w:val="20"/>
                <w:szCs w:val="20"/>
              </w:rPr>
            </w:pPr>
            <w:r w:rsidRPr="003E48FC">
              <w:rPr>
                <w:rFonts w:cs="Arial"/>
                <w:color w:val="000000" w:themeColor="text1"/>
                <w:sz w:val="20"/>
                <w:szCs w:val="20"/>
              </w:rPr>
              <w:t xml:space="preserve">Yes </w:t>
            </w:r>
            <w:sdt>
              <w:sdtPr>
                <w:rPr>
                  <w:rFonts w:ascii="Segoe UI Symbol" w:eastAsia="MS Gothic" w:hAnsi="Segoe UI Symbol" w:cs="Segoe UI Symbol"/>
                  <w:color w:val="000000" w:themeColor="text1"/>
                  <w:sz w:val="20"/>
                  <w:szCs w:val="20"/>
                </w:rPr>
                <w:id w:val="-541753046"/>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r w:rsidRPr="003E48FC">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852094326"/>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p>
          <w:p w14:paraId="51A08E40" w14:textId="77777777" w:rsidR="00EB6F87" w:rsidRPr="009E740C" w:rsidRDefault="00EB6F87" w:rsidP="00EB6F87">
            <w:pPr>
              <w:pStyle w:val="ListParagraph"/>
              <w:ind w:left="360"/>
              <w:jc w:val="left"/>
              <w:rPr>
                <w:rFonts w:cs="Arial"/>
                <w:color w:val="000000" w:themeColor="text1"/>
                <w:sz w:val="8"/>
                <w:szCs w:val="8"/>
              </w:rPr>
            </w:pPr>
          </w:p>
          <w:p w14:paraId="177E14E1" w14:textId="77777777" w:rsidR="00EB6F87" w:rsidRPr="003E48FC" w:rsidRDefault="00EB6F87" w:rsidP="00EB6F87">
            <w:pPr>
              <w:jc w:val="left"/>
              <w:rPr>
                <w:rFonts w:cs="Arial"/>
                <w:sz w:val="20"/>
                <w:szCs w:val="20"/>
              </w:rPr>
            </w:pPr>
            <w:r w:rsidRPr="003E48FC">
              <w:rPr>
                <w:rFonts w:cs="Arial"/>
                <w:color w:val="000000" w:themeColor="text1"/>
                <w:sz w:val="20"/>
                <w:szCs w:val="20"/>
              </w:rPr>
              <w:t>If ‘</w:t>
            </w:r>
            <w:r>
              <w:rPr>
                <w:rFonts w:cs="Arial"/>
                <w:color w:val="000000" w:themeColor="text1"/>
                <w:sz w:val="20"/>
                <w:szCs w:val="20"/>
              </w:rPr>
              <w:t>No</w:t>
            </w:r>
            <w:r w:rsidRPr="003E48FC">
              <w:rPr>
                <w:rFonts w:cs="Arial"/>
                <w:color w:val="000000" w:themeColor="text1"/>
                <w:sz w:val="20"/>
                <w:szCs w:val="20"/>
              </w:rPr>
              <w:t xml:space="preserve">’, </w:t>
            </w:r>
            <w:r>
              <w:rPr>
                <w:rFonts w:cs="Arial"/>
                <w:color w:val="000000" w:themeColor="text1"/>
                <w:sz w:val="20"/>
                <w:szCs w:val="20"/>
              </w:rPr>
              <w:t>provide the reason(s) for your decision:</w:t>
            </w:r>
            <w:r w:rsidRPr="003E48FC">
              <w:rPr>
                <w:rFonts w:cs="Arial"/>
                <w:sz w:val="20"/>
                <w:szCs w:val="20"/>
              </w:rPr>
              <w:t xml:space="preserve">  </w:t>
            </w:r>
          </w:p>
          <w:p w14:paraId="71A49F4E" w14:textId="403340CF" w:rsidR="00EB6F87" w:rsidRPr="00EF1F41" w:rsidRDefault="00EB6F87" w:rsidP="00EB6F87">
            <w:pPr>
              <w:spacing w:before="240" w:after="120"/>
              <w:jc w:val="left"/>
              <w:rPr>
                <w:rFonts w:cs="Arial"/>
                <w:sz w:val="18"/>
                <w:szCs w:val="20"/>
              </w:rPr>
            </w:pPr>
            <w:r w:rsidRPr="003F17FB">
              <w:rPr>
                <w:rFonts w:cs="Arial"/>
                <w:sz w:val="20"/>
                <w:szCs w:val="20"/>
              </w:rPr>
              <w:t>……..…………………………………………………….</w:t>
            </w:r>
          </w:p>
        </w:tc>
      </w:tr>
      <w:tr w:rsidR="00EB6F87" w:rsidRPr="00420902" w14:paraId="69473702" w14:textId="77777777" w:rsidTr="00C814AB">
        <w:tc>
          <w:tcPr>
            <w:tcW w:w="2966" w:type="dxa"/>
          </w:tcPr>
          <w:p w14:paraId="7AA846EB" w14:textId="03F8E17E" w:rsidR="00EB6F87" w:rsidRPr="00DB3AEB" w:rsidRDefault="00EB6F87" w:rsidP="00EB6F87">
            <w:pPr>
              <w:pStyle w:val="ListParagraph"/>
              <w:numPr>
                <w:ilvl w:val="0"/>
                <w:numId w:val="19"/>
              </w:numPr>
              <w:spacing w:before="80" w:after="80"/>
              <w:jc w:val="left"/>
              <w:rPr>
                <w:sz w:val="20"/>
                <w:szCs w:val="20"/>
              </w:rPr>
            </w:pPr>
            <w:r w:rsidRPr="00DB3AEB">
              <w:rPr>
                <w:sz w:val="20"/>
                <w:szCs w:val="20"/>
              </w:rPr>
              <w:t xml:space="preserve">Are you confident that the personal data you </w:t>
            </w:r>
            <w:r>
              <w:rPr>
                <w:sz w:val="20"/>
                <w:szCs w:val="20"/>
              </w:rPr>
              <w:t>will use is</w:t>
            </w:r>
            <w:r w:rsidRPr="00DB3AEB">
              <w:rPr>
                <w:sz w:val="20"/>
                <w:szCs w:val="20"/>
              </w:rPr>
              <w:t xml:space="preserve"> up-to-date (and otherwise accurate)?</w:t>
            </w:r>
          </w:p>
        </w:tc>
        <w:tc>
          <w:tcPr>
            <w:tcW w:w="7666" w:type="dxa"/>
          </w:tcPr>
          <w:p w14:paraId="04DBA195" w14:textId="77777777" w:rsidR="00EB6F87" w:rsidRPr="003E48FC" w:rsidRDefault="00EB6F87" w:rsidP="00EB6F87">
            <w:pPr>
              <w:spacing w:before="80"/>
              <w:jc w:val="left"/>
              <w:rPr>
                <w:rFonts w:cs="Arial"/>
                <w:color w:val="000000" w:themeColor="text1"/>
                <w:sz w:val="20"/>
                <w:szCs w:val="20"/>
              </w:rPr>
            </w:pPr>
            <w:r w:rsidRPr="003E48FC">
              <w:rPr>
                <w:rFonts w:cs="Arial"/>
                <w:color w:val="000000" w:themeColor="text1"/>
                <w:sz w:val="20"/>
                <w:szCs w:val="20"/>
              </w:rPr>
              <w:t xml:space="preserve">Yes </w:t>
            </w:r>
            <w:sdt>
              <w:sdtPr>
                <w:rPr>
                  <w:rFonts w:ascii="Segoe UI Symbol" w:eastAsia="MS Gothic" w:hAnsi="Segoe UI Symbol" w:cs="Segoe UI Symbol"/>
                  <w:color w:val="000000" w:themeColor="text1"/>
                  <w:sz w:val="20"/>
                  <w:szCs w:val="20"/>
                </w:rPr>
                <w:id w:val="-634249080"/>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r w:rsidRPr="003E48FC">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1034164531"/>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p>
          <w:p w14:paraId="24B5B0AA" w14:textId="77777777" w:rsidR="00EB6F87" w:rsidRPr="00420902" w:rsidRDefault="00EB6F87" w:rsidP="00EB6F87">
            <w:pPr>
              <w:spacing w:before="80" w:after="80"/>
              <w:jc w:val="left"/>
              <w:rPr>
                <w:sz w:val="18"/>
                <w:szCs w:val="20"/>
              </w:rPr>
            </w:pPr>
          </w:p>
        </w:tc>
      </w:tr>
      <w:tr w:rsidR="00EB6F87" w:rsidRPr="00420902" w14:paraId="4A677399" w14:textId="77777777" w:rsidTr="00C814AB">
        <w:tc>
          <w:tcPr>
            <w:tcW w:w="2966" w:type="dxa"/>
          </w:tcPr>
          <w:p w14:paraId="6C162BFA" w14:textId="5A86656A" w:rsidR="00EB6F87" w:rsidRPr="001E4E58" w:rsidRDefault="00EB6F87" w:rsidP="00EB6F87">
            <w:pPr>
              <w:pStyle w:val="ListParagraph"/>
              <w:numPr>
                <w:ilvl w:val="0"/>
                <w:numId w:val="19"/>
              </w:numPr>
              <w:spacing w:before="80" w:after="80"/>
              <w:jc w:val="left"/>
              <w:rPr>
                <w:sz w:val="20"/>
                <w:szCs w:val="20"/>
              </w:rPr>
            </w:pPr>
            <w:r w:rsidRPr="00DB3AEB">
              <w:rPr>
                <w:sz w:val="20"/>
                <w:szCs w:val="20"/>
              </w:rPr>
              <w:t xml:space="preserve">What security </w:t>
            </w:r>
            <w:r>
              <w:rPr>
                <w:sz w:val="20"/>
                <w:szCs w:val="20"/>
              </w:rPr>
              <w:t xml:space="preserve">measures </w:t>
            </w:r>
            <w:r w:rsidRPr="00DB3AEB">
              <w:rPr>
                <w:sz w:val="20"/>
                <w:szCs w:val="20"/>
              </w:rPr>
              <w:t xml:space="preserve">(technological, physical, organisational) </w:t>
            </w:r>
            <w:r>
              <w:rPr>
                <w:sz w:val="20"/>
                <w:szCs w:val="20"/>
              </w:rPr>
              <w:t>exist</w:t>
            </w:r>
            <w:r w:rsidRPr="00DB3AEB">
              <w:rPr>
                <w:sz w:val="20"/>
                <w:szCs w:val="20"/>
              </w:rPr>
              <w:t xml:space="preserve"> to protect the personal data?</w:t>
            </w:r>
          </w:p>
        </w:tc>
        <w:tc>
          <w:tcPr>
            <w:tcW w:w="7666" w:type="dxa"/>
          </w:tcPr>
          <w:p w14:paraId="29A2175F" w14:textId="77777777" w:rsidR="00EB6F87" w:rsidRPr="00420902" w:rsidRDefault="00EB6F87" w:rsidP="00EB6F87">
            <w:pPr>
              <w:spacing w:before="80" w:after="80"/>
              <w:jc w:val="left"/>
              <w:rPr>
                <w:sz w:val="18"/>
                <w:szCs w:val="20"/>
              </w:rPr>
            </w:pPr>
          </w:p>
        </w:tc>
      </w:tr>
      <w:tr w:rsidR="00EB6F87" w:rsidRPr="00420902" w14:paraId="22E02885" w14:textId="77777777" w:rsidTr="00C814AB">
        <w:tc>
          <w:tcPr>
            <w:tcW w:w="2966" w:type="dxa"/>
          </w:tcPr>
          <w:p w14:paraId="6BEF2550" w14:textId="57D55D96" w:rsidR="00EB6F87" w:rsidRDefault="00EB6F87" w:rsidP="00EB6F87">
            <w:pPr>
              <w:pStyle w:val="ListParagraph"/>
              <w:numPr>
                <w:ilvl w:val="0"/>
                <w:numId w:val="19"/>
              </w:numPr>
              <w:spacing w:before="80" w:after="40"/>
              <w:jc w:val="left"/>
              <w:rPr>
                <w:sz w:val="20"/>
                <w:szCs w:val="20"/>
              </w:rPr>
            </w:pPr>
            <w:r>
              <w:rPr>
                <w:sz w:val="20"/>
                <w:szCs w:val="20"/>
              </w:rPr>
              <w:t>How is information about the project or processing provided to the data subject?</w:t>
            </w:r>
            <w:r w:rsidRPr="00C54AA2">
              <w:rPr>
                <w:sz w:val="20"/>
                <w:szCs w:val="20"/>
              </w:rPr>
              <w:t xml:space="preserve"> </w:t>
            </w:r>
          </w:p>
          <w:p w14:paraId="7DCA977C" w14:textId="7D35CE93" w:rsidR="00EB6F87" w:rsidRPr="0018568B" w:rsidRDefault="00EB6F87" w:rsidP="00EB6F87">
            <w:pPr>
              <w:spacing w:after="80"/>
              <w:jc w:val="left"/>
              <w:rPr>
                <w:sz w:val="20"/>
                <w:szCs w:val="20"/>
              </w:rPr>
            </w:pPr>
            <w:r w:rsidRPr="0018568B">
              <w:rPr>
                <w:color w:val="808080" w:themeColor="background1" w:themeShade="80"/>
                <w:sz w:val="18"/>
                <w:szCs w:val="20"/>
              </w:rPr>
              <w:t xml:space="preserve">For example, </w:t>
            </w:r>
            <w:r>
              <w:rPr>
                <w:color w:val="808080" w:themeColor="background1" w:themeShade="80"/>
                <w:sz w:val="18"/>
                <w:szCs w:val="20"/>
              </w:rPr>
              <w:t xml:space="preserve">listed under a heading in a </w:t>
            </w:r>
            <w:r w:rsidRPr="0018568B">
              <w:rPr>
                <w:color w:val="808080" w:themeColor="background1" w:themeShade="80"/>
                <w:sz w:val="18"/>
                <w:szCs w:val="20"/>
              </w:rPr>
              <w:t>data protection statement</w:t>
            </w:r>
            <w:r>
              <w:rPr>
                <w:color w:val="808080" w:themeColor="background1" w:themeShade="80"/>
                <w:sz w:val="18"/>
                <w:szCs w:val="20"/>
              </w:rPr>
              <w:t>; outlined directly at the point of data collection, etc.</w:t>
            </w:r>
          </w:p>
        </w:tc>
        <w:tc>
          <w:tcPr>
            <w:tcW w:w="7666" w:type="dxa"/>
          </w:tcPr>
          <w:p w14:paraId="60226742" w14:textId="77777777" w:rsidR="00EB6F87" w:rsidRPr="00420902" w:rsidRDefault="00EB6F87" w:rsidP="00EB6F87">
            <w:pPr>
              <w:spacing w:before="80" w:after="80"/>
              <w:jc w:val="left"/>
              <w:rPr>
                <w:sz w:val="18"/>
                <w:szCs w:val="20"/>
              </w:rPr>
            </w:pPr>
          </w:p>
        </w:tc>
      </w:tr>
      <w:tr w:rsidR="00EB6F87" w:rsidRPr="00420902" w14:paraId="1A93DE3B" w14:textId="77777777" w:rsidTr="00C814AB">
        <w:tc>
          <w:tcPr>
            <w:tcW w:w="2966" w:type="dxa"/>
          </w:tcPr>
          <w:p w14:paraId="39808691" w14:textId="7102E1BF" w:rsidR="00EB6F87" w:rsidRPr="00DB3AEB" w:rsidRDefault="00EB6F87" w:rsidP="00EB6F87">
            <w:pPr>
              <w:pStyle w:val="ListParagraph"/>
              <w:numPr>
                <w:ilvl w:val="0"/>
                <w:numId w:val="19"/>
              </w:numPr>
              <w:spacing w:before="80" w:after="80"/>
              <w:jc w:val="left"/>
              <w:rPr>
                <w:sz w:val="20"/>
                <w:szCs w:val="20"/>
              </w:rPr>
            </w:pPr>
            <w:r w:rsidRPr="00DB3AEB">
              <w:rPr>
                <w:sz w:val="20"/>
                <w:szCs w:val="20"/>
              </w:rPr>
              <w:t>Is it likely that the dat</w:t>
            </w:r>
            <w:r>
              <w:rPr>
                <w:sz w:val="20"/>
                <w:szCs w:val="20"/>
              </w:rPr>
              <w:t>a subject would be surprised to kno</w:t>
            </w:r>
            <w:r w:rsidRPr="00DB3AEB">
              <w:rPr>
                <w:sz w:val="20"/>
                <w:szCs w:val="20"/>
              </w:rPr>
              <w:t>w you were processing their data in this way?</w:t>
            </w:r>
          </w:p>
        </w:tc>
        <w:tc>
          <w:tcPr>
            <w:tcW w:w="7666" w:type="dxa"/>
          </w:tcPr>
          <w:p w14:paraId="12B73C60" w14:textId="12D2BE52" w:rsidR="00EB6F87" w:rsidRPr="00420902" w:rsidRDefault="00EB6F87" w:rsidP="00EB6F87">
            <w:pPr>
              <w:spacing w:before="80" w:after="80"/>
              <w:jc w:val="left"/>
              <w:rPr>
                <w:sz w:val="18"/>
                <w:szCs w:val="20"/>
              </w:rPr>
            </w:pPr>
            <w:r w:rsidRPr="003E48FC">
              <w:rPr>
                <w:rFonts w:cs="Arial"/>
                <w:color w:val="000000" w:themeColor="text1"/>
                <w:sz w:val="20"/>
                <w:szCs w:val="20"/>
              </w:rPr>
              <w:t xml:space="preserve">Yes </w:t>
            </w:r>
            <w:sdt>
              <w:sdtPr>
                <w:rPr>
                  <w:rFonts w:ascii="Segoe UI Symbol" w:eastAsia="MS Gothic" w:hAnsi="Segoe UI Symbol" w:cs="Segoe UI Symbol"/>
                  <w:color w:val="000000" w:themeColor="text1"/>
                  <w:sz w:val="20"/>
                  <w:szCs w:val="20"/>
                </w:rPr>
                <w:id w:val="-523253889"/>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r w:rsidRPr="003E48FC">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999961542"/>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p>
        </w:tc>
      </w:tr>
      <w:tr w:rsidR="00EB6F87" w:rsidRPr="00420902" w14:paraId="4A4E77EC" w14:textId="77777777" w:rsidTr="00C814AB">
        <w:tc>
          <w:tcPr>
            <w:tcW w:w="2966" w:type="dxa"/>
          </w:tcPr>
          <w:p w14:paraId="7F2340ED" w14:textId="379823A0" w:rsidR="00EB6F87" w:rsidRPr="00340AEA" w:rsidRDefault="00EB6F87" w:rsidP="00EB6F87">
            <w:pPr>
              <w:pStyle w:val="ListParagraph"/>
              <w:numPr>
                <w:ilvl w:val="0"/>
                <w:numId w:val="19"/>
              </w:numPr>
              <w:spacing w:before="80"/>
              <w:jc w:val="left"/>
              <w:rPr>
                <w:rFonts w:cs="Arial"/>
                <w:sz w:val="20"/>
                <w:szCs w:val="20"/>
                <w:lang w:eastAsia="en-GB"/>
              </w:rPr>
            </w:pPr>
            <w:r w:rsidRPr="00340AEA">
              <w:rPr>
                <w:rFonts w:cs="Arial"/>
                <w:sz w:val="20"/>
                <w:szCs w:val="20"/>
                <w:lang w:eastAsia="en-GB"/>
              </w:rPr>
              <w:t>Do you have measure</w:t>
            </w:r>
            <w:r>
              <w:rPr>
                <w:rFonts w:cs="Arial"/>
                <w:sz w:val="20"/>
                <w:szCs w:val="20"/>
                <w:lang w:eastAsia="en-GB"/>
              </w:rPr>
              <w:t>s</w:t>
            </w:r>
            <w:r w:rsidRPr="00340AEA">
              <w:rPr>
                <w:rFonts w:cs="Arial"/>
                <w:sz w:val="20"/>
                <w:szCs w:val="20"/>
                <w:lang w:eastAsia="en-GB"/>
              </w:rPr>
              <w:t xml:space="preserve"> in place to manage requests from individuals to:</w:t>
            </w:r>
          </w:p>
        </w:tc>
        <w:tc>
          <w:tcPr>
            <w:tcW w:w="7666" w:type="dxa"/>
          </w:tcPr>
          <w:p w14:paraId="3C7999C1" w14:textId="62EC66DF" w:rsidR="00EB6F87" w:rsidRPr="001E67FB" w:rsidRDefault="00EB6F87" w:rsidP="00EB6F87">
            <w:pPr>
              <w:spacing w:before="80" w:after="40"/>
              <w:jc w:val="left"/>
              <w:rPr>
                <w:rFonts w:cs="Arial"/>
                <w:sz w:val="20"/>
                <w:szCs w:val="20"/>
              </w:rPr>
            </w:pPr>
            <w:r w:rsidRPr="001E67FB">
              <w:rPr>
                <w:rFonts w:cs="Arial"/>
                <w:sz w:val="20"/>
                <w:szCs w:val="20"/>
              </w:rPr>
              <w:t>Access their personal data</w:t>
            </w:r>
            <w:r>
              <w:rPr>
                <w:rFonts w:cs="Arial"/>
                <w:sz w:val="20"/>
                <w:szCs w:val="20"/>
              </w:rPr>
              <w:tab/>
            </w:r>
            <w:r w:rsidRPr="001E67FB">
              <w:rPr>
                <w:rFonts w:cs="Arial"/>
                <w:color w:val="000000" w:themeColor="text1"/>
                <w:sz w:val="20"/>
                <w:szCs w:val="20"/>
              </w:rPr>
              <w:t xml:space="preserve">Yes </w:t>
            </w:r>
            <w:sdt>
              <w:sdtPr>
                <w:rPr>
                  <w:rFonts w:eastAsia="MS Gothic" w:cs="Arial"/>
                  <w:color w:val="000000" w:themeColor="text1"/>
                  <w:sz w:val="20"/>
                  <w:szCs w:val="20"/>
                </w:rPr>
                <w:id w:val="1928997689"/>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Pr>
                <w:rFonts w:cs="Arial"/>
                <w:color w:val="000000" w:themeColor="text1"/>
                <w:sz w:val="20"/>
                <w:szCs w:val="20"/>
              </w:rPr>
              <w:t xml:space="preserve">      </w:t>
            </w:r>
            <w:r w:rsidRPr="001E67FB">
              <w:rPr>
                <w:rFonts w:cs="Arial"/>
                <w:color w:val="000000" w:themeColor="text1"/>
                <w:sz w:val="20"/>
                <w:szCs w:val="20"/>
              </w:rPr>
              <w:t xml:space="preserve">No </w:t>
            </w:r>
            <w:sdt>
              <w:sdtPr>
                <w:rPr>
                  <w:rFonts w:eastAsia="MS Gothic" w:cs="Arial"/>
                  <w:color w:val="000000" w:themeColor="text1"/>
                  <w:sz w:val="20"/>
                  <w:szCs w:val="20"/>
                </w:rPr>
                <w:id w:val="-2003952847"/>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sidRPr="001E67FB">
              <w:rPr>
                <w:rFonts w:eastAsia="MS Gothic" w:cs="Arial"/>
                <w:color w:val="000000" w:themeColor="text1"/>
                <w:sz w:val="20"/>
                <w:szCs w:val="20"/>
              </w:rPr>
              <w:t xml:space="preserve">   </w:t>
            </w:r>
            <w:r>
              <w:rPr>
                <w:rFonts w:eastAsia="MS Gothic" w:cs="Arial"/>
                <w:color w:val="000000" w:themeColor="text1"/>
                <w:sz w:val="20"/>
                <w:szCs w:val="20"/>
              </w:rPr>
              <w:t xml:space="preserve">  </w:t>
            </w:r>
            <w:r w:rsidRPr="001E67FB">
              <w:rPr>
                <w:rFonts w:eastAsia="MS Gothic" w:cs="Arial"/>
                <w:color w:val="000000" w:themeColor="text1"/>
                <w:sz w:val="20"/>
                <w:szCs w:val="20"/>
              </w:rPr>
              <w:t xml:space="preserve"> N</w:t>
            </w:r>
            <w:r>
              <w:rPr>
                <w:rFonts w:eastAsia="MS Gothic" w:cs="Arial"/>
                <w:color w:val="000000" w:themeColor="text1"/>
                <w:sz w:val="20"/>
                <w:szCs w:val="20"/>
              </w:rPr>
              <w:t xml:space="preserve">/A </w:t>
            </w:r>
            <w:sdt>
              <w:sdtPr>
                <w:rPr>
                  <w:rFonts w:eastAsia="MS Gothic" w:cs="Arial"/>
                  <w:color w:val="000000" w:themeColor="text1"/>
                  <w:sz w:val="20"/>
                  <w:szCs w:val="20"/>
                </w:rPr>
                <w:id w:val="-9069373"/>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p>
          <w:p w14:paraId="4A5E5763" w14:textId="77777777" w:rsidR="00EB6F87" w:rsidRDefault="00EB6F87" w:rsidP="00EB6F87">
            <w:pPr>
              <w:spacing w:before="40" w:after="40"/>
              <w:jc w:val="left"/>
              <w:rPr>
                <w:rFonts w:cs="Arial"/>
                <w:sz w:val="20"/>
                <w:szCs w:val="20"/>
              </w:rPr>
            </w:pPr>
            <w:r w:rsidRPr="001E67FB">
              <w:rPr>
                <w:rFonts w:cs="Arial"/>
                <w:sz w:val="20"/>
                <w:szCs w:val="20"/>
              </w:rPr>
              <w:t>Obtain and reuse their personal data for their own purposes</w:t>
            </w:r>
            <w:r>
              <w:rPr>
                <w:rFonts w:cs="Arial"/>
                <w:sz w:val="20"/>
                <w:szCs w:val="20"/>
              </w:rPr>
              <w:t xml:space="preserve"> </w:t>
            </w:r>
          </w:p>
          <w:p w14:paraId="459737ED" w14:textId="36EA0213" w:rsidR="00EB6F87" w:rsidRPr="001E67FB" w:rsidRDefault="00EB6F87" w:rsidP="00EB6F87">
            <w:pPr>
              <w:spacing w:before="40" w:after="40"/>
              <w:ind w:left="2880"/>
              <w:jc w:val="left"/>
              <w:rPr>
                <w:rFonts w:cs="Arial"/>
                <w:sz w:val="20"/>
                <w:szCs w:val="20"/>
              </w:rPr>
            </w:pPr>
            <w:r w:rsidRPr="001E67FB">
              <w:rPr>
                <w:rFonts w:cs="Arial"/>
                <w:color w:val="000000" w:themeColor="text1"/>
                <w:sz w:val="20"/>
                <w:szCs w:val="20"/>
              </w:rPr>
              <w:t xml:space="preserve">Yes </w:t>
            </w:r>
            <w:sdt>
              <w:sdtPr>
                <w:rPr>
                  <w:rFonts w:eastAsia="MS Gothic" w:cs="Arial"/>
                  <w:color w:val="000000" w:themeColor="text1"/>
                  <w:sz w:val="20"/>
                  <w:szCs w:val="20"/>
                </w:rPr>
                <w:id w:val="-150373761"/>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Pr>
                <w:rFonts w:cs="Arial"/>
                <w:color w:val="000000" w:themeColor="text1"/>
                <w:sz w:val="20"/>
                <w:szCs w:val="20"/>
              </w:rPr>
              <w:t xml:space="preserve">      </w:t>
            </w:r>
            <w:r w:rsidRPr="001E67FB">
              <w:rPr>
                <w:rFonts w:cs="Arial"/>
                <w:color w:val="000000" w:themeColor="text1"/>
                <w:sz w:val="20"/>
                <w:szCs w:val="20"/>
              </w:rPr>
              <w:t xml:space="preserve">No </w:t>
            </w:r>
            <w:sdt>
              <w:sdtPr>
                <w:rPr>
                  <w:rFonts w:eastAsia="MS Gothic" w:cs="Arial"/>
                  <w:color w:val="000000" w:themeColor="text1"/>
                  <w:sz w:val="20"/>
                  <w:szCs w:val="20"/>
                </w:rPr>
                <w:id w:val="-1202777769"/>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sidRPr="001E67FB">
              <w:rPr>
                <w:rFonts w:eastAsia="MS Gothic" w:cs="Arial"/>
                <w:color w:val="000000" w:themeColor="text1"/>
                <w:sz w:val="20"/>
                <w:szCs w:val="20"/>
              </w:rPr>
              <w:t xml:space="preserve">   </w:t>
            </w:r>
            <w:r>
              <w:rPr>
                <w:rFonts w:eastAsia="MS Gothic" w:cs="Arial"/>
                <w:color w:val="000000" w:themeColor="text1"/>
                <w:sz w:val="20"/>
                <w:szCs w:val="20"/>
              </w:rPr>
              <w:t xml:space="preserve">  </w:t>
            </w:r>
            <w:r w:rsidRPr="001E67FB">
              <w:rPr>
                <w:rFonts w:eastAsia="MS Gothic" w:cs="Arial"/>
                <w:color w:val="000000" w:themeColor="text1"/>
                <w:sz w:val="20"/>
                <w:szCs w:val="20"/>
              </w:rPr>
              <w:t xml:space="preserve"> N</w:t>
            </w:r>
            <w:r>
              <w:rPr>
                <w:rFonts w:eastAsia="MS Gothic" w:cs="Arial"/>
                <w:color w:val="000000" w:themeColor="text1"/>
                <w:sz w:val="20"/>
                <w:szCs w:val="20"/>
              </w:rPr>
              <w:t xml:space="preserve">/A </w:t>
            </w:r>
            <w:sdt>
              <w:sdtPr>
                <w:rPr>
                  <w:rFonts w:eastAsia="MS Gothic" w:cs="Arial"/>
                  <w:color w:val="000000" w:themeColor="text1"/>
                  <w:sz w:val="20"/>
                  <w:szCs w:val="20"/>
                </w:rPr>
                <w:id w:val="-1852170736"/>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p>
          <w:p w14:paraId="241D078F" w14:textId="2B641E18" w:rsidR="00EB6F87" w:rsidRPr="001E67FB" w:rsidRDefault="00EB6F87" w:rsidP="00EB6F87">
            <w:pPr>
              <w:spacing w:before="40" w:after="40"/>
              <w:jc w:val="left"/>
              <w:rPr>
                <w:rFonts w:cs="Arial"/>
                <w:sz w:val="20"/>
                <w:szCs w:val="20"/>
              </w:rPr>
            </w:pPr>
            <w:r w:rsidRPr="001E67FB">
              <w:rPr>
                <w:rFonts w:cs="Arial"/>
                <w:sz w:val="20"/>
                <w:szCs w:val="20"/>
              </w:rPr>
              <w:t>Rectify their personal data</w:t>
            </w:r>
            <w:r>
              <w:rPr>
                <w:rFonts w:cs="Arial"/>
                <w:sz w:val="20"/>
                <w:szCs w:val="20"/>
              </w:rPr>
              <w:t xml:space="preserve"> </w:t>
            </w:r>
            <w:r>
              <w:rPr>
                <w:rFonts w:cs="Arial"/>
                <w:sz w:val="20"/>
                <w:szCs w:val="20"/>
              </w:rPr>
              <w:tab/>
            </w:r>
            <w:r w:rsidRPr="001E67FB">
              <w:rPr>
                <w:rFonts w:cs="Arial"/>
                <w:color w:val="000000" w:themeColor="text1"/>
                <w:sz w:val="20"/>
                <w:szCs w:val="20"/>
              </w:rPr>
              <w:t xml:space="preserve">Yes </w:t>
            </w:r>
            <w:sdt>
              <w:sdtPr>
                <w:rPr>
                  <w:rFonts w:eastAsia="MS Gothic" w:cs="Arial"/>
                  <w:color w:val="000000" w:themeColor="text1"/>
                  <w:sz w:val="20"/>
                  <w:szCs w:val="20"/>
                </w:rPr>
                <w:id w:val="-864598351"/>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Pr>
                <w:rFonts w:cs="Arial"/>
                <w:color w:val="000000" w:themeColor="text1"/>
                <w:sz w:val="20"/>
                <w:szCs w:val="20"/>
              </w:rPr>
              <w:t xml:space="preserve">      </w:t>
            </w:r>
            <w:r w:rsidRPr="001E67FB">
              <w:rPr>
                <w:rFonts w:cs="Arial"/>
                <w:color w:val="000000" w:themeColor="text1"/>
                <w:sz w:val="20"/>
                <w:szCs w:val="20"/>
              </w:rPr>
              <w:t xml:space="preserve">No </w:t>
            </w:r>
            <w:sdt>
              <w:sdtPr>
                <w:rPr>
                  <w:rFonts w:eastAsia="MS Gothic" w:cs="Arial"/>
                  <w:color w:val="000000" w:themeColor="text1"/>
                  <w:sz w:val="20"/>
                  <w:szCs w:val="20"/>
                </w:rPr>
                <w:id w:val="898177312"/>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sidRPr="001E67FB">
              <w:rPr>
                <w:rFonts w:eastAsia="MS Gothic" w:cs="Arial"/>
                <w:color w:val="000000" w:themeColor="text1"/>
                <w:sz w:val="20"/>
                <w:szCs w:val="20"/>
              </w:rPr>
              <w:t xml:space="preserve">   </w:t>
            </w:r>
            <w:r>
              <w:rPr>
                <w:rFonts w:eastAsia="MS Gothic" w:cs="Arial"/>
                <w:color w:val="000000" w:themeColor="text1"/>
                <w:sz w:val="20"/>
                <w:szCs w:val="20"/>
              </w:rPr>
              <w:t xml:space="preserve">  </w:t>
            </w:r>
            <w:r w:rsidRPr="001E67FB">
              <w:rPr>
                <w:rFonts w:eastAsia="MS Gothic" w:cs="Arial"/>
                <w:color w:val="000000" w:themeColor="text1"/>
                <w:sz w:val="20"/>
                <w:szCs w:val="20"/>
              </w:rPr>
              <w:t xml:space="preserve"> N</w:t>
            </w:r>
            <w:r>
              <w:rPr>
                <w:rFonts w:eastAsia="MS Gothic" w:cs="Arial"/>
                <w:color w:val="000000" w:themeColor="text1"/>
                <w:sz w:val="20"/>
                <w:szCs w:val="20"/>
              </w:rPr>
              <w:t xml:space="preserve">/A </w:t>
            </w:r>
            <w:sdt>
              <w:sdtPr>
                <w:rPr>
                  <w:rFonts w:eastAsia="MS Gothic" w:cs="Arial"/>
                  <w:color w:val="000000" w:themeColor="text1"/>
                  <w:sz w:val="20"/>
                  <w:szCs w:val="20"/>
                </w:rPr>
                <w:id w:val="676000398"/>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p>
          <w:p w14:paraId="29451BDA" w14:textId="5CDFF839" w:rsidR="00EB6F87" w:rsidRPr="001E67FB" w:rsidRDefault="00EB6F87" w:rsidP="00EB6F87">
            <w:pPr>
              <w:spacing w:before="40" w:after="40"/>
              <w:jc w:val="left"/>
              <w:rPr>
                <w:rFonts w:cs="Arial"/>
                <w:sz w:val="20"/>
                <w:szCs w:val="20"/>
              </w:rPr>
            </w:pPr>
            <w:r w:rsidRPr="001E67FB">
              <w:rPr>
                <w:rFonts w:cs="Arial"/>
                <w:sz w:val="20"/>
                <w:szCs w:val="20"/>
              </w:rPr>
              <w:t>Delete their personal data</w:t>
            </w:r>
            <w:r>
              <w:rPr>
                <w:rFonts w:cs="Arial"/>
                <w:sz w:val="20"/>
                <w:szCs w:val="20"/>
              </w:rPr>
              <w:tab/>
            </w:r>
            <w:r w:rsidRPr="001E67FB">
              <w:rPr>
                <w:rFonts w:cs="Arial"/>
                <w:color w:val="000000" w:themeColor="text1"/>
                <w:sz w:val="20"/>
                <w:szCs w:val="20"/>
              </w:rPr>
              <w:t xml:space="preserve">Yes </w:t>
            </w:r>
            <w:sdt>
              <w:sdtPr>
                <w:rPr>
                  <w:rFonts w:eastAsia="MS Gothic" w:cs="Arial"/>
                  <w:color w:val="000000" w:themeColor="text1"/>
                  <w:sz w:val="20"/>
                  <w:szCs w:val="20"/>
                </w:rPr>
                <w:id w:val="-809635782"/>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Pr>
                <w:rFonts w:cs="Arial"/>
                <w:color w:val="000000" w:themeColor="text1"/>
                <w:sz w:val="20"/>
                <w:szCs w:val="20"/>
              </w:rPr>
              <w:t xml:space="preserve">      </w:t>
            </w:r>
            <w:r w:rsidRPr="001E67FB">
              <w:rPr>
                <w:rFonts w:cs="Arial"/>
                <w:color w:val="000000" w:themeColor="text1"/>
                <w:sz w:val="20"/>
                <w:szCs w:val="20"/>
              </w:rPr>
              <w:t xml:space="preserve">No </w:t>
            </w:r>
            <w:sdt>
              <w:sdtPr>
                <w:rPr>
                  <w:rFonts w:eastAsia="MS Gothic" w:cs="Arial"/>
                  <w:color w:val="000000" w:themeColor="text1"/>
                  <w:sz w:val="20"/>
                  <w:szCs w:val="20"/>
                </w:rPr>
                <w:id w:val="1612858744"/>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sidRPr="001E67FB">
              <w:rPr>
                <w:rFonts w:eastAsia="MS Gothic" w:cs="Arial"/>
                <w:color w:val="000000" w:themeColor="text1"/>
                <w:sz w:val="20"/>
                <w:szCs w:val="20"/>
              </w:rPr>
              <w:t xml:space="preserve">   </w:t>
            </w:r>
            <w:r>
              <w:rPr>
                <w:rFonts w:eastAsia="MS Gothic" w:cs="Arial"/>
                <w:color w:val="000000" w:themeColor="text1"/>
                <w:sz w:val="20"/>
                <w:szCs w:val="20"/>
              </w:rPr>
              <w:t xml:space="preserve">  </w:t>
            </w:r>
            <w:r w:rsidRPr="001E67FB">
              <w:rPr>
                <w:rFonts w:eastAsia="MS Gothic" w:cs="Arial"/>
                <w:color w:val="000000" w:themeColor="text1"/>
                <w:sz w:val="20"/>
                <w:szCs w:val="20"/>
              </w:rPr>
              <w:t xml:space="preserve"> N</w:t>
            </w:r>
            <w:r>
              <w:rPr>
                <w:rFonts w:eastAsia="MS Gothic" w:cs="Arial"/>
                <w:color w:val="000000" w:themeColor="text1"/>
                <w:sz w:val="20"/>
                <w:szCs w:val="20"/>
              </w:rPr>
              <w:t xml:space="preserve">/A </w:t>
            </w:r>
            <w:sdt>
              <w:sdtPr>
                <w:rPr>
                  <w:rFonts w:eastAsia="MS Gothic" w:cs="Arial"/>
                  <w:color w:val="000000" w:themeColor="text1"/>
                  <w:sz w:val="20"/>
                  <w:szCs w:val="20"/>
                </w:rPr>
                <w:id w:val="1633598054"/>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p>
          <w:p w14:paraId="0E4B8671" w14:textId="67337D0F" w:rsidR="00EB6F87" w:rsidRPr="001E67FB" w:rsidRDefault="00EB6F87" w:rsidP="00EB6F87">
            <w:pPr>
              <w:spacing w:before="40" w:after="40"/>
              <w:jc w:val="left"/>
              <w:rPr>
                <w:rFonts w:cs="Arial"/>
                <w:sz w:val="20"/>
                <w:szCs w:val="20"/>
              </w:rPr>
            </w:pPr>
            <w:r w:rsidRPr="001E67FB">
              <w:rPr>
                <w:rFonts w:cs="Arial"/>
                <w:sz w:val="20"/>
                <w:szCs w:val="20"/>
              </w:rPr>
              <w:t>Object to or restrict processing</w:t>
            </w:r>
            <w:r>
              <w:rPr>
                <w:rFonts w:cs="Arial"/>
                <w:sz w:val="20"/>
                <w:szCs w:val="20"/>
              </w:rPr>
              <w:tab/>
            </w:r>
            <w:r w:rsidRPr="001E67FB">
              <w:rPr>
                <w:rFonts w:cs="Arial"/>
                <w:color w:val="000000" w:themeColor="text1"/>
                <w:sz w:val="20"/>
                <w:szCs w:val="20"/>
              </w:rPr>
              <w:t xml:space="preserve">Yes </w:t>
            </w:r>
            <w:sdt>
              <w:sdtPr>
                <w:rPr>
                  <w:rFonts w:eastAsia="MS Gothic" w:cs="Arial"/>
                  <w:color w:val="000000" w:themeColor="text1"/>
                  <w:sz w:val="20"/>
                  <w:szCs w:val="20"/>
                </w:rPr>
                <w:id w:val="315385283"/>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Pr>
                <w:rFonts w:cs="Arial"/>
                <w:color w:val="000000" w:themeColor="text1"/>
                <w:sz w:val="20"/>
                <w:szCs w:val="20"/>
              </w:rPr>
              <w:t xml:space="preserve">      </w:t>
            </w:r>
            <w:r w:rsidRPr="001E67FB">
              <w:rPr>
                <w:rFonts w:cs="Arial"/>
                <w:color w:val="000000" w:themeColor="text1"/>
                <w:sz w:val="20"/>
                <w:szCs w:val="20"/>
              </w:rPr>
              <w:t xml:space="preserve">No </w:t>
            </w:r>
            <w:sdt>
              <w:sdtPr>
                <w:rPr>
                  <w:rFonts w:eastAsia="MS Gothic" w:cs="Arial"/>
                  <w:color w:val="000000" w:themeColor="text1"/>
                  <w:sz w:val="20"/>
                  <w:szCs w:val="20"/>
                </w:rPr>
                <w:id w:val="1435322845"/>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sidRPr="001E67FB">
              <w:rPr>
                <w:rFonts w:eastAsia="MS Gothic" w:cs="Arial"/>
                <w:color w:val="000000" w:themeColor="text1"/>
                <w:sz w:val="20"/>
                <w:szCs w:val="20"/>
              </w:rPr>
              <w:t xml:space="preserve">   </w:t>
            </w:r>
            <w:r>
              <w:rPr>
                <w:rFonts w:eastAsia="MS Gothic" w:cs="Arial"/>
                <w:color w:val="000000" w:themeColor="text1"/>
                <w:sz w:val="20"/>
                <w:szCs w:val="20"/>
              </w:rPr>
              <w:t xml:space="preserve">  </w:t>
            </w:r>
            <w:r w:rsidRPr="001E67FB">
              <w:rPr>
                <w:rFonts w:eastAsia="MS Gothic" w:cs="Arial"/>
                <w:color w:val="000000" w:themeColor="text1"/>
                <w:sz w:val="20"/>
                <w:szCs w:val="20"/>
              </w:rPr>
              <w:t xml:space="preserve"> N</w:t>
            </w:r>
            <w:r>
              <w:rPr>
                <w:rFonts w:eastAsia="MS Gothic" w:cs="Arial"/>
                <w:color w:val="000000" w:themeColor="text1"/>
                <w:sz w:val="20"/>
                <w:szCs w:val="20"/>
              </w:rPr>
              <w:t xml:space="preserve">/A </w:t>
            </w:r>
            <w:sdt>
              <w:sdtPr>
                <w:rPr>
                  <w:rFonts w:eastAsia="MS Gothic" w:cs="Arial"/>
                  <w:color w:val="000000" w:themeColor="text1"/>
                  <w:sz w:val="20"/>
                  <w:szCs w:val="20"/>
                </w:rPr>
                <w:id w:val="-405301549"/>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p>
          <w:p w14:paraId="067ED217" w14:textId="61FDE31B" w:rsidR="00EB6F87" w:rsidRPr="001E67FB" w:rsidRDefault="00EB6F87" w:rsidP="00EB6F87">
            <w:pPr>
              <w:spacing w:before="40" w:after="80"/>
              <w:jc w:val="left"/>
              <w:rPr>
                <w:rFonts w:cs="Arial"/>
                <w:sz w:val="20"/>
                <w:szCs w:val="20"/>
              </w:rPr>
            </w:pPr>
            <w:r w:rsidRPr="001E67FB">
              <w:rPr>
                <w:rFonts w:cs="Arial"/>
                <w:sz w:val="20"/>
                <w:szCs w:val="20"/>
              </w:rPr>
              <w:t>Withdraw consent (e.g. to automatic decision making)</w:t>
            </w:r>
            <w:r>
              <w:rPr>
                <w:rFonts w:cs="Arial"/>
                <w:sz w:val="20"/>
                <w:szCs w:val="20"/>
              </w:rPr>
              <w:t xml:space="preserve">  </w:t>
            </w:r>
            <w:r w:rsidRPr="001E67FB">
              <w:rPr>
                <w:rFonts w:cs="Arial"/>
                <w:color w:val="000000" w:themeColor="text1"/>
                <w:sz w:val="20"/>
                <w:szCs w:val="20"/>
              </w:rPr>
              <w:t xml:space="preserve">Yes </w:t>
            </w:r>
            <w:sdt>
              <w:sdtPr>
                <w:rPr>
                  <w:rFonts w:eastAsia="MS Gothic" w:cs="Arial"/>
                  <w:color w:val="000000" w:themeColor="text1"/>
                  <w:sz w:val="20"/>
                  <w:szCs w:val="20"/>
                </w:rPr>
                <w:id w:val="-1526245508"/>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Pr>
                <w:rFonts w:cs="Arial"/>
                <w:color w:val="000000" w:themeColor="text1"/>
                <w:sz w:val="20"/>
                <w:szCs w:val="20"/>
              </w:rPr>
              <w:t xml:space="preserve">      </w:t>
            </w:r>
            <w:r w:rsidRPr="001E67FB">
              <w:rPr>
                <w:rFonts w:cs="Arial"/>
                <w:color w:val="000000" w:themeColor="text1"/>
                <w:sz w:val="20"/>
                <w:szCs w:val="20"/>
              </w:rPr>
              <w:t xml:space="preserve">No </w:t>
            </w:r>
            <w:sdt>
              <w:sdtPr>
                <w:rPr>
                  <w:rFonts w:eastAsia="MS Gothic" w:cs="Arial"/>
                  <w:color w:val="000000" w:themeColor="text1"/>
                  <w:sz w:val="20"/>
                  <w:szCs w:val="20"/>
                </w:rPr>
                <w:id w:val="-1765301160"/>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r w:rsidRPr="001E67FB">
              <w:rPr>
                <w:rFonts w:eastAsia="MS Gothic" w:cs="Arial"/>
                <w:color w:val="000000" w:themeColor="text1"/>
                <w:sz w:val="20"/>
                <w:szCs w:val="20"/>
              </w:rPr>
              <w:t xml:space="preserve">   </w:t>
            </w:r>
            <w:r>
              <w:rPr>
                <w:rFonts w:eastAsia="MS Gothic" w:cs="Arial"/>
                <w:color w:val="000000" w:themeColor="text1"/>
                <w:sz w:val="20"/>
                <w:szCs w:val="20"/>
              </w:rPr>
              <w:t xml:space="preserve">  </w:t>
            </w:r>
            <w:r w:rsidRPr="001E67FB">
              <w:rPr>
                <w:rFonts w:eastAsia="MS Gothic" w:cs="Arial"/>
                <w:color w:val="000000" w:themeColor="text1"/>
                <w:sz w:val="20"/>
                <w:szCs w:val="20"/>
              </w:rPr>
              <w:t xml:space="preserve"> N</w:t>
            </w:r>
            <w:r>
              <w:rPr>
                <w:rFonts w:eastAsia="MS Gothic" w:cs="Arial"/>
                <w:color w:val="000000" w:themeColor="text1"/>
                <w:sz w:val="20"/>
                <w:szCs w:val="20"/>
              </w:rPr>
              <w:t xml:space="preserve">/A </w:t>
            </w:r>
            <w:sdt>
              <w:sdtPr>
                <w:rPr>
                  <w:rFonts w:eastAsia="MS Gothic" w:cs="Arial"/>
                  <w:color w:val="000000" w:themeColor="text1"/>
                  <w:sz w:val="20"/>
                  <w:szCs w:val="20"/>
                </w:rPr>
                <w:id w:val="519979959"/>
                <w14:checkbox>
                  <w14:checked w14:val="0"/>
                  <w14:checkedState w14:val="2612" w14:font="MS Gothic"/>
                  <w14:uncheckedState w14:val="2610" w14:font="MS Gothic"/>
                </w14:checkbox>
              </w:sdtPr>
              <w:sdtEndPr/>
              <w:sdtContent>
                <w:r w:rsidRPr="001E67FB">
                  <w:rPr>
                    <w:rFonts w:ascii="Segoe UI Symbol" w:eastAsia="MS Gothic" w:hAnsi="Segoe UI Symbol" w:cs="Segoe UI Symbol"/>
                    <w:color w:val="000000" w:themeColor="text1"/>
                    <w:sz w:val="20"/>
                    <w:szCs w:val="20"/>
                  </w:rPr>
                  <w:t>☐</w:t>
                </w:r>
              </w:sdtContent>
            </w:sdt>
          </w:p>
        </w:tc>
      </w:tr>
      <w:tr w:rsidR="00EB6F87" w:rsidRPr="00420902" w14:paraId="3C27E57D" w14:textId="77777777" w:rsidTr="00C814AB">
        <w:tc>
          <w:tcPr>
            <w:tcW w:w="2966" w:type="dxa"/>
          </w:tcPr>
          <w:p w14:paraId="58BFA174" w14:textId="13BB4447" w:rsidR="00EB6F87" w:rsidRPr="00282DA8" w:rsidRDefault="00EB6F87" w:rsidP="00EB6F87">
            <w:pPr>
              <w:pStyle w:val="ListParagraph"/>
              <w:numPr>
                <w:ilvl w:val="0"/>
                <w:numId w:val="19"/>
              </w:numPr>
              <w:spacing w:before="80" w:after="80"/>
              <w:jc w:val="left"/>
              <w:rPr>
                <w:sz w:val="20"/>
                <w:szCs w:val="20"/>
              </w:rPr>
            </w:pPr>
            <w:r w:rsidRPr="00B61D19">
              <w:rPr>
                <w:sz w:val="20"/>
                <w:lang w:eastAsia="en-GB"/>
              </w:rPr>
              <w:t>Will personal data be transferred to a country outside of the European Economic Area</w:t>
            </w:r>
            <w:r>
              <w:rPr>
                <w:sz w:val="20"/>
                <w:lang w:eastAsia="en-GB"/>
              </w:rPr>
              <w:t xml:space="preserve"> (EEA)?</w:t>
            </w:r>
          </w:p>
        </w:tc>
        <w:tc>
          <w:tcPr>
            <w:tcW w:w="7666" w:type="dxa"/>
          </w:tcPr>
          <w:p w14:paraId="5AC5A897" w14:textId="27778EA3" w:rsidR="00EB6F87" w:rsidRPr="003E48FC" w:rsidRDefault="00EB6F87" w:rsidP="00EB6F87">
            <w:pPr>
              <w:spacing w:before="80"/>
              <w:jc w:val="left"/>
              <w:rPr>
                <w:rFonts w:cs="Arial"/>
                <w:color w:val="000000" w:themeColor="text1"/>
                <w:sz w:val="20"/>
                <w:szCs w:val="20"/>
              </w:rPr>
            </w:pPr>
            <w:r w:rsidRPr="003E48FC">
              <w:rPr>
                <w:rFonts w:cs="Arial"/>
                <w:color w:val="000000" w:themeColor="text1"/>
                <w:sz w:val="20"/>
                <w:szCs w:val="20"/>
              </w:rPr>
              <w:t xml:space="preserve">Yes </w:t>
            </w:r>
            <w:sdt>
              <w:sdtPr>
                <w:rPr>
                  <w:rFonts w:ascii="Segoe UI Symbol" w:eastAsia="MS Gothic" w:hAnsi="Segoe UI Symbol" w:cs="Segoe UI Symbol"/>
                  <w:color w:val="000000" w:themeColor="text1"/>
                  <w:sz w:val="20"/>
                  <w:szCs w:val="20"/>
                </w:rPr>
                <w:id w:val="368957675"/>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sz w:val="20"/>
                    <w:szCs w:val="20"/>
                  </w:rPr>
                  <w:t>☐</w:t>
                </w:r>
              </w:sdtContent>
            </w:sdt>
            <w:r w:rsidRPr="003E48FC">
              <w:rPr>
                <w:rFonts w:cs="Arial"/>
                <w:color w:val="000000" w:themeColor="text1"/>
                <w:sz w:val="20"/>
                <w:szCs w:val="20"/>
              </w:rPr>
              <w:t xml:space="preserve">          No </w:t>
            </w:r>
            <w:sdt>
              <w:sdtPr>
                <w:rPr>
                  <w:rFonts w:ascii="Segoe UI Symbol" w:eastAsia="MS Gothic" w:hAnsi="Segoe UI Symbol" w:cs="Segoe UI Symbol"/>
                  <w:color w:val="000000" w:themeColor="text1"/>
                  <w:sz w:val="20"/>
                  <w:szCs w:val="20"/>
                </w:rPr>
                <w:id w:val="422462775"/>
                <w14:checkbox>
                  <w14:checked w14:val="0"/>
                  <w14:checkedState w14:val="2612" w14:font="MS Gothic"/>
                  <w14:uncheckedState w14:val="2610" w14:font="MS Gothic"/>
                </w14:checkbox>
              </w:sdtPr>
              <w:sdtEndPr/>
              <w:sdtContent>
                <w:r w:rsidRPr="003E48FC">
                  <w:rPr>
                    <w:rFonts w:ascii="Segoe UI Symbol" w:eastAsia="MS Gothic" w:hAnsi="Segoe UI Symbol" w:cs="Segoe UI Symbol"/>
                    <w:color w:val="000000" w:themeColor="text1"/>
                    <w:sz w:val="20"/>
                    <w:szCs w:val="20"/>
                  </w:rPr>
                  <w:t>☐</w:t>
                </w:r>
              </w:sdtContent>
            </w:sdt>
          </w:p>
          <w:p w14:paraId="6BE19D84" w14:textId="77777777" w:rsidR="00EB6F87" w:rsidRPr="009E740C" w:rsidRDefault="00EB6F87" w:rsidP="00EB6F87">
            <w:pPr>
              <w:pStyle w:val="ListParagraph"/>
              <w:ind w:left="360"/>
              <w:jc w:val="left"/>
              <w:rPr>
                <w:rFonts w:cs="Arial"/>
                <w:color w:val="000000" w:themeColor="text1"/>
                <w:sz w:val="8"/>
                <w:szCs w:val="8"/>
              </w:rPr>
            </w:pPr>
          </w:p>
          <w:p w14:paraId="4964CA09" w14:textId="51F15DCC" w:rsidR="00EB6F87" w:rsidRPr="003E48FC" w:rsidRDefault="00EB6F87" w:rsidP="00EB6F87">
            <w:pPr>
              <w:jc w:val="left"/>
              <w:rPr>
                <w:rFonts w:cs="Arial"/>
                <w:sz w:val="20"/>
                <w:szCs w:val="20"/>
              </w:rPr>
            </w:pPr>
            <w:r w:rsidRPr="003E48FC">
              <w:rPr>
                <w:rFonts w:cs="Arial"/>
                <w:color w:val="000000" w:themeColor="text1"/>
                <w:sz w:val="20"/>
                <w:szCs w:val="20"/>
              </w:rPr>
              <w:t>If ‘</w:t>
            </w:r>
            <w:r>
              <w:rPr>
                <w:rFonts w:cs="Arial"/>
                <w:color w:val="000000" w:themeColor="text1"/>
                <w:sz w:val="20"/>
                <w:szCs w:val="20"/>
              </w:rPr>
              <w:t>Yes</w:t>
            </w:r>
            <w:r w:rsidRPr="003E48FC">
              <w:rPr>
                <w:rFonts w:cs="Arial"/>
                <w:color w:val="000000" w:themeColor="text1"/>
                <w:sz w:val="20"/>
                <w:szCs w:val="20"/>
              </w:rPr>
              <w:t xml:space="preserve">’, </w:t>
            </w:r>
            <w:r>
              <w:rPr>
                <w:rFonts w:cs="Arial"/>
                <w:color w:val="000000" w:themeColor="text1"/>
                <w:sz w:val="20"/>
                <w:szCs w:val="20"/>
              </w:rPr>
              <w:t xml:space="preserve">describe </w:t>
            </w:r>
            <w:r w:rsidRPr="00B61D19">
              <w:rPr>
                <w:sz w:val="20"/>
                <w:lang w:eastAsia="en-GB"/>
              </w:rPr>
              <w:t>what arrangements will be in place to safeguard the personal data</w:t>
            </w:r>
            <w:r>
              <w:rPr>
                <w:rFonts w:cs="Arial"/>
                <w:color w:val="000000" w:themeColor="text1"/>
                <w:sz w:val="20"/>
                <w:szCs w:val="20"/>
              </w:rPr>
              <w:t>:</w:t>
            </w:r>
            <w:r w:rsidRPr="003E48FC">
              <w:rPr>
                <w:rFonts w:cs="Arial"/>
                <w:sz w:val="20"/>
                <w:szCs w:val="20"/>
              </w:rPr>
              <w:t xml:space="preserve">  </w:t>
            </w:r>
          </w:p>
          <w:p w14:paraId="4AA1CC50" w14:textId="3AA7A97D" w:rsidR="00EB6F87" w:rsidRPr="003E48FC" w:rsidRDefault="00EB6F87" w:rsidP="00EB6F87">
            <w:pPr>
              <w:spacing w:before="240" w:after="120"/>
              <w:jc w:val="left"/>
              <w:rPr>
                <w:rFonts w:cs="Arial"/>
                <w:color w:val="000000" w:themeColor="text1"/>
                <w:sz w:val="20"/>
                <w:szCs w:val="20"/>
              </w:rPr>
            </w:pPr>
            <w:r w:rsidRPr="003F17FB">
              <w:rPr>
                <w:rFonts w:cs="Arial"/>
                <w:sz w:val="20"/>
                <w:szCs w:val="20"/>
              </w:rPr>
              <w:t>……..…………………………………………………….</w:t>
            </w:r>
          </w:p>
        </w:tc>
      </w:tr>
      <w:tr w:rsidR="00EB6F87" w:rsidRPr="00420902" w14:paraId="41E3C5ED" w14:textId="77777777" w:rsidTr="00C814AB">
        <w:tc>
          <w:tcPr>
            <w:tcW w:w="2966" w:type="dxa"/>
          </w:tcPr>
          <w:p w14:paraId="1645E99C" w14:textId="63282D99" w:rsidR="00EB6F87" w:rsidRPr="00E31DE9" w:rsidRDefault="00EB6F87" w:rsidP="00EB6F87">
            <w:pPr>
              <w:pStyle w:val="ListParagraph"/>
              <w:numPr>
                <w:ilvl w:val="0"/>
                <w:numId w:val="19"/>
              </w:numPr>
              <w:spacing w:before="80" w:after="80"/>
              <w:jc w:val="left"/>
              <w:rPr>
                <w:rFonts w:cs="Arial"/>
                <w:sz w:val="20"/>
                <w:szCs w:val="20"/>
              </w:rPr>
            </w:pPr>
            <w:r w:rsidRPr="00E31DE9">
              <w:rPr>
                <w:rFonts w:cs="Arial"/>
                <w:sz w:val="20"/>
                <w:szCs w:val="20"/>
                <w:lang w:val="en-US"/>
              </w:rPr>
              <w:t>Prior consultation</w:t>
            </w:r>
          </w:p>
        </w:tc>
        <w:tc>
          <w:tcPr>
            <w:tcW w:w="7666" w:type="dxa"/>
          </w:tcPr>
          <w:p w14:paraId="3BF2C9A2" w14:textId="50B6A20D" w:rsidR="00EB6F87" w:rsidRPr="00E31DE9" w:rsidRDefault="00EB6F87" w:rsidP="00EB6F87">
            <w:pPr>
              <w:spacing w:before="80"/>
              <w:jc w:val="left"/>
              <w:rPr>
                <w:rFonts w:cs="Arial"/>
                <w:color w:val="000000" w:themeColor="text1"/>
                <w:sz w:val="20"/>
                <w:szCs w:val="20"/>
              </w:rPr>
            </w:pPr>
            <w:r w:rsidRPr="00E31DE9">
              <w:rPr>
                <w:rFonts w:cs="Arial"/>
                <w:color w:val="000000" w:themeColor="text1"/>
                <w:sz w:val="20"/>
                <w:szCs w:val="20"/>
              </w:rPr>
              <w:t>Will you be seeking individuals’ views during this process?</w:t>
            </w:r>
          </w:p>
          <w:p w14:paraId="3C6C0EA9" w14:textId="74CEC468" w:rsidR="00EB6F87" w:rsidRPr="00074AC9" w:rsidRDefault="00EB6F87" w:rsidP="00EB6F87">
            <w:pPr>
              <w:spacing w:before="40" w:after="40"/>
              <w:jc w:val="left"/>
              <w:rPr>
                <w:rFonts w:cs="Arial"/>
                <w:color w:val="000000" w:themeColor="text1"/>
                <w:sz w:val="20"/>
                <w:szCs w:val="20"/>
              </w:rPr>
            </w:pPr>
            <w:r w:rsidRPr="00E31DE9">
              <w:rPr>
                <w:rFonts w:cs="Arial"/>
                <w:color w:val="000000" w:themeColor="text1"/>
                <w:sz w:val="20"/>
                <w:szCs w:val="20"/>
              </w:rPr>
              <w:t xml:space="preserve">Yes </w:t>
            </w:r>
            <w:sdt>
              <w:sdtPr>
                <w:rPr>
                  <w:rFonts w:eastAsia="MS Gothic" w:cs="Arial"/>
                  <w:color w:val="000000" w:themeColor="text1"/>
                  <w:sz w:val="20"/>
                  <w:szCs w:val="20"/>
                </w:rPr>
                <w:id w:val="-155755010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szCs w:val="20"/>
                  </w:rPr>
                  <w:t>☐</w:t>
                </w:r>
              </w:sdtContent>
            </w:sdt>
            <w:r>
              <w:rPr>
                <w:rFonts w:cs="Arial"/>
                <w:color w:val="000000" w:themeColor="text1"/>
                <w:sz w:val="20"/>
                <w:szCs w:val="20"/>
              </w:rPr>
              <w:t xml:space="preserve">   </w:t>
            </w:r>
            <w:r w:rsidRPr="00E31DE9">
              <w:rPr>
                <w:rFonts w:cs="Arial"/>
                <w:color w:val="000000" w:themeColor="text1"/>
                <w:sz w:val="20"/>
                <w:szCs w:val="20"/>
              </w:rPr>
              <w:t>Describe how and when you will seek to consult data subjects:</w:t>
            </w:r>
            <w:r w:rsidRPr="00E31DE9">
              <w:rPr>
                <w:rFonts w:cs="Arial"/>
                <w:sz w:val="20"/>
                <w:szCs w:val="20"/>
              </w:rPr>
              <w:t xml:space="preserve">  </w:t>
            </w:r>
          </w:p>
          <w:p w14:paraId="5EB7D053" w14:textId="187B3154" w:rsidR="00EB6F87" w:rsidRPr="00E31DE9" w:rsidRDefault="00EB6F87" w:rsidP="00EB6F87">
            <w:pPr>
              <w:spacing w:before="240" w:after="120"/>
              <w:jc w:val="left"/>
              <w:rPr>
                <w:rFonts w:cs="Arial"/>
                <w:color w:val="000000" w:themeColor="text1"/>
                <w:sz w:val="20"/>
                <w:szCs w:val="20"/>
              </w:rPr>
            </w:pPr>
            <w:r w:rsidRPr="00E31DE9">
              <w:rPr>
                <w:rFonts w:cs="Arial"/>
                <w:sz w:val="20"/>
                <w:szCs w:val="20"/>
              </w:rPr>
              <w:t>……..…………………………………………………….</w:t>
            </w:r>
          </w:p>
          <w:p w14:paraId="16C38244" w14:textId="4030F348" w:rsidR="00EB6F87" w:rsidRPr="00E31DE9" w:rsidRDefault="00EB6F87" w:rsidP="00EB6F87">
            <w:pPr>
              <w:spacing w:before="80"/>
              <w:jc w:val="left"/>
              <w:rPr>
                <w:rFonts w:cs="Arial"/>
                <w:color w:val="000000" w:themeColor="text1"/>
                <w:sz w:val="20"/>
                <w:szCs w:val="20"/>
              </w:rPr>
            </w:pPr>
            <w:r w:rsidRPr="00E31DE9">
              <w:rPr>
                <w:rFonts w:cs="Arial"/>
                <w:color w:val="000000" w:themeColor="text1"/>
                <w:sz w:val="20"/>
                <w:szCs w:val="20"/>
              </w:rPr>
              <w:t xml:space="preserve">No </w:t>
            </w:r>
            <w:sdt>
              <w:sdtPr>
                <w:rPr>
                  <w:rFonts w:eastAsia="MS Gothic" w:cs="Arial"/>
                  <w:color w:val="000000" w:themeColor="text1"/>
                  <w:sz w:val="20"/>
                  <w:szCs w:val="20"/>
                </w:rPr>
                <w:id w:val="1758854824"/>
                <w14:checkbox>
                  <w14:checked w14:val="0"/>
                  <w14:checkedState w14:val="2612" w14:font="MS Gothic"/>
                  <w14:uncheckedState w14:val="2610" w14:font="MS Gothic"/>
                </w14:checkbox>
              </w:sdtPr>
              <w:sdtEndPr/>
              <w:sdtContent>
                <w:r w:rsidRPr="00E31DE9">
                  <w:rPr>
                    <w:rFonts w:ascii="Segoe UI Symbol" w:eastAsia="MS Gothic" w:hAnsi="Segoe UI Symbol" w:cs="Segoe UI Symbol"/>
                    <w:color w:val="000000" w:themeColor="text1"/>
                    <w:sz w:val="20"/>
                    <w:szCs w:val="20"/>
                  </w:rPr>
                  <w:t>☐</w:t>
                </w:r>
              </w:sdtContent>
            </w:sdt>
            <w:r w:rsidRPr="00E31DE9">
              <w:rPr>
                <w:rFonts w:cs="Arial"/>
                <w:color w:val="000000" w:themeColor="text1"/>
                <w:sz w:val="20"/>
                <w:szCs w:val="20"/>
              </w:rPr>
              <w:t xml:space="preserve">   Give reasons why consultation with data subjects is not appropriate:</w:t>
            </w:r>
            <w:r w:rsidRPr="00E31DE9">
              <w:rPr>
                <w:rFonts w:cs="Arial"/>
                <w:sz w:val="20"/>
                <w:szCs w:val="20"/>
              </w:rPr>
              <w:t xml:space="preserve">  </w:t>
            </w:r>
          </w:p>
          <w:p w14:paraId="4056B980" w14:textId="77777777" w:rsidR="00EB6F87" w:rsidRPr="00E31DE9" w:rsidRDefault="00EB6F87" w:rsidP="00EB6F87">
            <w:pPr>
              <w:spacing w:before="240" w:after="120"/>
              <w:jc w:val="left"/>
              <w:rPr>
                <w:rFonts w:cs="Arial"/>
                <w:sz w:val="20"/>
                <w:szCs w:val="20"/>
              </w:rPr>
            </w:pPr>
            <w:r w:rsidRPr="00E31DE9">
              <w:rPr>
                <w:rFonts w:cs="Arial"/>
                <w:sz w:val="20"/>
                <w:szCs w:val="20"/>
              </w:rPr>
              <w:lastRenderedPageBreak/>
              <w:t>……..…………………………………………………….</w:t>
            </w:r>
          </w:p>
          <w:p w14:paraId="69C94B70" w14:textId="0B85C61A" w:rsidR="00EB6F87" w:rsidRPr="00E31DE9" w:rsidRDefault="00EB6F87" w:rsidP="00EB6F87">
            <w:pPr>
              <w:spacing w:before="240"/>
              <w:jc w:val="left"/>
              <w:rPr>
                <w:rFonts w:cs="Arial"/>
                <w:sz w:val="20"/>
                <w:szCs w:val="20"/>
              </w:rPr>
            </w:pPr>
            <w:r w:rsidRPr="00E31DE9">
              <w:rPr>
                <w:rFonts w:cs="Arial"/>
                <w:sz w:val="20"/>
                <w:szCs w:val="20"/>
              </w:rPr>
              <w:t xml:space="preserve">Will you be asking </w:t>
            </w:r>
            <w:r>
              <w:rPr>
                <w:rFonts w:cs="Arial"/>
                <w:sz w:val="20"/>
                <w:szCs w:val="20"/>
              </w:rPr>
              <w:t xml:space="preserve">any </w:t>
            </w:r>
            <w:r w:rsidR="000F193F">
              <w:rPr>
                <w:rFonts w:cs="Arial"/>
                <w:sz w:val="20"/>
                <w:szCs w:val="20"/>
              </w:rPr>
              <w:t xml:space="preserve">external </w:t>
            </w:r>
            <w:r>
              <w:rPr>
                <w:rFonts w:cs="Arial"/>
                <w:sz w:val="20"/>
                <w:szCs w:val="20"/>
              </w:rPr>
              <w:t>data</w:t>
            </w:r>
            <w:r w:rsidRPr="00E31DE9">
              <w:rPr>
                <w:rFonts w:cs="Arial"/>
                <w:sz w:val="20"/>
                <w:szCs w:val="20"/>
              </w:rPr>
              <w:t xml:space="preserve"> processor</w:t>
            </w:r>
            <w:r w:rsidR="000F193F">
              <w:rPr>
                <w:rFonts w:cs="Arial"/>
                <w:sz w:val="20"/>
                <w:szCs w:val="20"/>
              </w:rPr>
              <w:t>s</w:t>
            </w:r>
            <w:r w:rsidRPr="00E31DE9">
              <w:rPr>
                <w:rFonts w:cs="Arial"/>
                <w:sz w:val="20"/>
                <w:szCs w:val="20"/>
              </w:rPr>
              <w:t xml:space="preserve"> to assist with this process?</w:t>
            </w:r>
          </w:p>
          <w:p w14:paraId="51CA93B1" w14:textId="77777777" w:rsidR="00EB6F87" w:rsidRPr="00E31DE9" w:rsidRDefault="00EB6F87" w:rsidP="00EB6F87">
            <w:pPr>
              <w:spacing w:before="40" w:after="120"/>
              <w:jc w:val="left"/>
              <w:rPr>
                <w:rFonts w:eastAsia="MS Gothic" w:cs="Arial"/>
                <w:color w:val="000000" w:themeColor="text1"/>
                <w:sz w:val="20"/>
                <w:szCs w:val="20"/>
              </w:rPr>
            </w:pPr>
            <w:r w:rsidRPr="00E31DE9">
              <w:rPr>
                <w:rFonts w:cs="Arial"/>
                <w:color w:val="000000" w:themeColor="text1"/>
                <w:sz w:val="20"/>
                <w:szCs w:val="20"/>
              </w:rPr>
              <w:t xml:space="preserve">Yes </w:t>
            </w:r>
            <w:sdt>
              <w:sdtPr>
                <w:rPr>
                  <w:rFonts w:eastAsia="MS Gothic" w:cs="Arial"/>
                  <w:color w:val="000000" w:themeColor="text1"/>
                  <w:sz w:val="20"/>
                  <w:szCs w:val="20"/>
                </w:rPr>
                <w:id w:val="-1261824067"/>
                <w14:checkbox>
                  <w14:checked w14:val="0"/>
                  <w14:checkedState w14:val="2612" w14:font="MS Gothic"/>
                  <w14:uncheckedState w14:val="2610" w14:font="MS Gothic"/>
                </w14:checkbox>
              </w:sdtPr>
              <w:sdtEndPr/>
              <w:sdtContent>
                <w:r w:rsidRPr="00E31DE9">
                  <w:rPr>
                    <w:rFonts w:ascii="Segoe UI Symbol" w:eastAsia="MS Gothic" w:hAnsi="Segoe UI Symbol" w:cs="Segoe UI Symbol"/>
                    <w:color w:val="000000" w:themeColor="text1"/>
                    <w:sz w:val="20"/>
                    <w:szCs w:val="20"/>
                  </w:rPr>
                  <w:t>☐</w:t>
                </w:r>
              </w:sdtContent>
            </w:sdt>
            <w:r w:rsidRPr="00E31DE9">
              <w:rPr>
                <w:rFonts w:cs="Arial"/>
                <w:color w:val="000000" w:themeColor="text1"/>
                <w:sz w:val="20"/>
                <w:szCs w:val="20"/>
              </w:rPr>
              <w:t xml:space="preserve">          No </w:t>
            </w:r>
            <w:sdt>
              <w:sdtPr>
                <w:rPr>
                  <w:rFonts w:eastAsia="MS Gothic" w:cs="Arial"/>
                  <w:color w:val="000000" w:themeColor="text1"/>
                  <w:sz w:val="20"/>
                  <w:szCs w:val="20"/>
                </w:rPr>
                <w:id w:val="-186826450"/>
                <w14:checkbox>
                  <w14:checked w14:val="0"/>
                  <w14:checkedState w14:val="2612" w14:font="MS Gothic"/>
                  <w14:uncheckedState w14:val="2610" w14:font="MS Gothic"/>
                </w14:checkbox>
              </w:sdtPr>
              <w:sdtEndPr/>
              <w:sdtContent>
                <w:r w:rsidRPr="00E31DE9">
                  <w:rPr>
                    <w:rFonts w:ascii="Segoe UI Symbol" w:eastAsia="MS Gothic" w:hAnsi="Segoe UI Symbol" w:cs="Segoe UI Symbol"/>
                    <w:color w:val="000000" w:themeColor="text1"/>
                    <w:sz w:val="20"/>
                    <w:szCs w:val="20"/>
                  </w:rPr>
                  <w:t>☐</w:t>
                </w:r>
              </w:sdtContent>
            </w:sdt>
          </w:p>
          <w:p w14:paraId="7F2D2233" w14:textId="549CC28A" w:rsidR="00EB6F87" w:rsidRDefault="00EB6F87" w:rsidP="00EB6F87">
            <w:pPr>
              <w:spacing w:before="240"/>
              <w:jc w:val="left"/>
              <w:rPr>
                <w:rFonts w:eastAsia="MS Gothic" w:cs="Arial"/>
                <w:color w:val="000000" w:themeColor="text1"/>
                <w:sz w:val="20"/>
                <w:szCs w:val="20"/>
              </w:rPr>
            </w:pPr>
            <w:r w:rsidRPr="00E31DE9">
              <w:rPr>
                <w:rFonts w:eastAsia="MS Gothic" w:cs="Arial"/>
                <w:color w:val="000000" w:themeColor="text1"/>
                <w:sz w:val="20"/>
                <w:szCs w:val="20"/>
              </w:rPr>
              <w:t>Do you plan to consult with external information security or other experts, e.g. the ICO?</w:t>
            </w:r>
            <w:r>
              <w:rPr>
                <w:rFonts w:eastAsia="MS Gothic" w:cs="Arial"/>
                <w:color w:val="000000" w:themeColor="text1"/>
                <w:sz w:val="20"/>
                <w:szCs w:val="20"/>
              </w:rPr>
              <w:t xml:space="preserve">   </w:t>
            </w:r>
            <w:r w:rsidRPr="00E31DE9">
              <w:rPr>
                <w:rFonts w:cs="Arial"/>
                <w:color w:val="000000" w:themeColor="text1"/>
                <w:sz w:val="20"/>
                <w:szCs w:val="20"/>
              </w:rPr>
              <w:t xml:space="preserve">Yes </w:t>
            </w:r>
            <w:sdt>
              <w:sdtPr>
                <w:rPr>
                  <w:rFonts w:eastAsia="MS Gothic" w:cs="Arial"/>
                  <w:color w:val="000000" w:themeColor="text1"/>
                  <w:sz w:val="20"/>
                  <w:szCs w:val="20"/>
                </w:rPr>
                <w:id w:val="-1294752873"/>
                <w14:checkbox>
                  <w14:checked w14:val="0"/>
                  <w14:checkedState w14:val="2612" w14:font="MS Gothic"/>
                  <w14:uncheckedState w14:val="2610" w14:font="MS Gothic"/>
                </w14:checkbox>
              </w:sdtPr>
              <w:sdtEndPr/>
              <w:sdtContent>
                <w:r w:rsidRPr="00E31DE9">
                  <w:rPr>
                    <w:rFonts w:ascii="Segoe UI Symbol" w:eastAsia="MS Gothic" w:hAnsi="Segoe UI Symbol" w:cs="Segoe UI Symbol"/>
                    <w:color w:val="000000" w:themeColor="text1"/>
                    <w:sz w:val="20"/>
                    <w:szCs w:val="20"/>
                  </w:rPr>
                  <w:t>☐</w:t>
                </w:r>
              </w:sdtContent>
            </w:sdt>
            <w:r w:rsidRPr="00E31DE9">
              <w:rPr>
                <w:rFonts w:cs="Arial"/>
                <w:color w:val="000000" w:themeColor="text1"/>
                <w:sz w:val="20"/>
                <w:szCs w:val="20"/>
              </w:rPr>
              <w:t xml:space="preserve">          No </w:t>
            </w:r>
            <w:sdt>
              <w:sdtPr>
                <w:rPr>
                  <w:rFonts w:eastAsia="MS Gothic" w:cs="Arial"/>
                  <w:color w:val="000000" w:themeColor="text1"/>
                  <w:sz w:val="20"/>
                  <w:szCs w:val="20"/>
                </w:rPr>
                <w:id w:val="1252547710"/>
                <w14:checkbox>
                  <w14:checked w14:val="0"/>
                  <w14:checkedState w14:val="2612" w14:font="MS Gothic"/>
                  <w14:uncheckedState w14:val="2610" w14:font="MS Gothic"/>
                </w14:checkbox>
              </w:sdtPr>
              <w:sdtEndPr/>
              <w:sdtContent>
                <w:r w:rsidRPr="00E31DE9">
                  <w:rPr>
                    <w:rFonts w:ascii="Segoe UI Symbol" w:eastAsia="MS Gothic" w:hAnsi="Segoe UI Symbol" w:cs="Segoe UI Symbol"/>
                    <w:color w:val="000000" w:themeColor="text1"/>
                    <w:sz w:val="20"/>
                    <w:szCs w:val="20"/>
                  </w:rPr>
                  <w:t>☐</w:t>
                </w:r>
              </w:sdtContent>
            </w:sdt>
          </w:p>
          <w:p w14:paraId="718CB0A5" w14:textId="77777777" w:rsidR="00EB6F87" w:rsidRDefault="00EB6F87" w:rsidP="00EB6F87">
            <w:pPr>
              <w:spacing w:before="40"/>
              <w:jc w:val="left"/>
              <w:rPr>
                <w:rFonts w:cs="Arial"/>
                <w:color w:val="000000" w:themeColor="text1"/>
                <w:sz w:val="20"/>
                <w:szCs w:val="20"/>
              </w:rPr>
            </w:pPr>
          </w:p>
          <w:p w14:paraId="38BE47C7" w14:textId="6D8A668A" w:rsidR="00EB6F87" w:rsidRPr="003E48FC" w:rsidRDefault="00EB6F87" w:rsidP="00EB6F87">
            <w:pPr>
              <w:spacing w:before="40"/>
              <w:jc w:val="left"/>
              <w:rPr>
                <w:rFonts w:cs="Arial"/>
                <w:sz w:val="20"/>
                <w:szCs w:val="20"/>
              </w:rPr>
            </w:pPr>
            <w:r w:rsidRPr="003E48FC">
              <w:rPr>
                <w:rFonts w:cs="Arial"/>
                <w:color w:val="000000" w:themeColor="text1"/>
                <w:sz w:val="20"/>
                <w:szCs w:val="20"/>
              </w:rPr>
              <w:t>If ‘</w:t>
            </w:r>
            <w:r>
              <w:rPr>
                <w:rFonts w:cs="Arial"/>
                <w:color w:val="000000" w:themeColor="text1"/>
                <w:sz w:val="20"/>
                <w:szCs w:val="20"/>
              </w:rPr>
              <w:t>Yes</w:t>
            </w:r>
            <w:r w:rsidRPr="003E48FC">
              <w:rPr>
                <w:rFonts w:cs="Arial"/>
                <w:color w:val="000000" w:themeColor="text1"/>
                <w:sz w:val="20"/>
                <w:szCs w:val="20"/>
              </w:rPr>
              <w:t xml:space="preserve">’, </w:t>
            </w:r>
            <w:r>
              <w:rPr>
                <w:rFonts w:cs="Arial"/>
                <w:color w:val="000000" w:themeColor="text1"/>
                <w:sz w:val="20"/>
                <w:szCs w:val="20"/>
              </w:rPr>
              <w:t>whom:</w:t>
            </w:r>
            <w:r w:rsidRPr="003E48FC">
              <w:rPr>
                <w:rFonts w:cs="Arial"/>
                <w:sz w:val="20"/>
                <w:szCs w:val="20"/>
              </w:rPr>
              <w:t xml:space="preserve">  </w:t>
            </w:r>
          </w:p>
          <w:p w14:paraId="39AF7E24" w14:textId="77777777" w:rsidR="00EB6F87" w:rsidRDefault="00EB6F87" w:rsidP="00EB6F87">
            <w:pPr>
              <w:spacing w:before="240" w:after="120"/>
              <w:jc w:val="left"/>
              <w:rPr>
                <w:rFonts w:cs="Arial"/>
                <w:sz w:val="20"/>
                <w:szCs w:val="20"/>
              </w:rPr>
            </w:pPr>
            <w:r w:rsidRPr="003F17FB">
              <w:rPr>
                <w:rFonts w:cs="Arial"/>
                <w:sz w:val="20"/>
                <w:szCs w:val="20"/>
              </w:rPr>
              <w:t>……..…………………………………………………….</w:t>
            </w:r>
          </w:p>
          <w:p w14:paraId="131FB15C" w14:textId="09605CFD" w:rsidR="00EB6F87" w:rsidRPr="00680A69" w:rsidRDefault="00EB6F87" w:rsidP="0099250A">
            <w:pPr>
              <w:spacing w:after="120"/>
              <w:jc w:val="left"/>
              <w:rPr>
                <w:sz w:val="20"/>
                <w:szCs w:val="20"/>
              </w:rPr>
            </w:pPr>
            <w:r>
              <w:rPr>
                <w:sz w:val="20"/>
                <w:szCs w:val="20"/>
              </w:rPr>
              <w:t xml:space="preserve">Note: </w:t>
            </w:r>
            <w:r w:rsidRPr="00E50D6D">
              <w:rPr>
                <w:color w:val="FF0000"/>
                <w:sz w:val="20"/>
                <w:szCs w:val="20"/>
                <w:u w:val="single"/>
              </w:rPr>
              <w:t>Processing should not begin until after consultations are completed</w:t>
            </w:r>
            <w:r w:rsidRPr="00074AC9">
              <w:rPr>
                <w:color w:val="000000" w:themeColor="text1"/>
                <w:sz w:val="20"/>
                <w:szCs w:val="20"/>
              </w:rPr>
              <w:t xml:space="preserve">. If </w:t>
            </w:r>
            <w:r>
              <w:rPr>
                <w:sz w:val="20"/>
                <w:szCs w:val="20"/>
              </w:rPr>
              <w:t>the DPIA relates to an existing activity, processing may need to cease until after the consultation. Please speak to your College Data Protection Lead (CDPL) for guidance.</w:t>
            </w:r>
          </w:p>
        </w:tc>
      </w:tr>
    </w:tbl>
    <w:p w14:paraId="5D311D50" w14:textId="77777777" w:rsidR="000E1061" w:rsidRDefault="000E1061" w:rsidP="000E1061">
      <w:pPr>
        <w:jc w:val="left"/>
        <w:rPr>
          <w:b/>
          <w:sz w:val="20"/>
          <w:szCs w:val="20"/>
          <w:u w:val="single"/>
        </w:rPr>
      </w:pPr>
    </w:p>
    <w:p w14:paraId="787DCC69" w14:textId="77777777" w:rsidR="003A0944" w:rsidRDefault="003A0944">
      <w:pPr>
        <w:spacing w:after="200" w:line="276" w:lineRule="auto"/>
        <w:jc w:val="left"/>
        <w:rPr>
          <w:b/>
          <w:i/>
          <w:szCs w:val="20"/>
        </w:rPr>
      </w:pPr>
      <w:r>
        <w:rPr>
          <w:b/>
          <w:i/>
          <w:szCs w:val="20"/>
        </w:rPr>
        <w:br w:type="page"/>
      </w:r>
    </w:p>
    <w:p w14:paraId="5FEC660B" w14:textId="724C69A5" w:rsidR="000413B9" w:rsidRPr="00420902" w:rsidRDefault="000413B9" w:rsidP="000413B9">
      <w:pPr>
        <w:spacing w:before="480" w:after="200"/>
        <w:jc w:val="left"/>
        <w:rPr>
          <w:b/>
          <w:sz w:val="20"/>
          <w:szCs w:val="20"/>
          <w:u w:val="single"/>
        </w:rPr>
      </w:pPr>
      <w:r w:rsidRPr="000F2294">
        <w:rPr>
          <w:b/>
          <w:i/>
          <w:szCs w:val="20"/>
        </w:rPr>
        <w:lastRenderedPageBreak/>
        <w:t xml:space="preserve">Section D: Risk </w:t>
      </w:r>
      <w:r w:rsidR="00D01F91" w:rsidRPr="000F2294">
        <w:rPr>
          <w:b/>
          <w:i/>
          <w:szCs w:val="20"/>
        </w:rPr>
        <w:t>Assess</w:t>
      </w:r>
      <w:r w:rsidRPr="000F2294">
        <w:rPr>
          <w:b/>
          <w:i/>
          <w:szCs w:val="20"/>
        </w:rPr>
        <w:t>ment</w:t>
      </w:r>
      <w:r>
        <w:rPr>
          <w:b/>
          <w:szCs w:val="20"/>
        </w:rPr>
        <w:t xml:space="preserve"> </w:t>
      </w:r>
      <w:r w:rsidRPr="00C949D3">
        <w:rPr>
          <w:rFonts w:cs="Arial"/>
          <w:i/>
          <w:sz w:val="20"/>
          <w:szCs w:val="20"/>
        </w:rPr>
        <w:t>(Article 35(7)(</w:t>
      </w:r>
      <w:r>
        <w:rPr>
          <w:rFonts w:cs="Arial"/>
          <w:i/>
          <w:sz w:val="20"/>
          <w:szCs w:val="20"/>
        </w:rPr>
        <w:t>c</w:t>
      </w:r>
      <w:r w:rsidRPr="00C949D3">
        <w:rPr>
          <w:rFonts w:cs="Arial"/>
          <w:i/>
          <w:sz w:val="20"/>
          <w:szCs w:val="20"/>
        </w:rPr>
        <w:t>) GDPR)</w:t>
      </w:r>
    </w:p>
    <w:p w14:paraId="0B138D3D" w14:textId="058C4B7C" w:rsidR="000413B9" w:rsidRDefault="000413B9" w:rsidP="0099250A">
      <w:pPr>
        <w:spacing w:after="160"/>
        <w:jc w:val="left"/>
        <w:rPr>
          <w:rFonts w:cs="Arial"/>
          <w:color w:val="000000" w:themeColor="text1"/>
          <w:sz w:val="20"/>
          <w:szCs w:val="22"/>
        </w:rPr>
      </w:pPr>
      <w:r>
        <w:rPr>
          <w:rFonts w:cs="Arial"/>
          <w:sz w:val="20"/>
          <w:szCs w:val="22"/>
        </w:rPr>
        <w:t>This section</w:t>
      </w:r>
      <w:r w:rsidRPr="004350A1">
        <w:rPr>
          <w:rFonts w:cs="Arial"/>
          <w:color w:val="000000" w:themeColor="text1"/>
          <w:sz w:val="20"/>
          <w:szCs w:val="22"/>
        </w:rPr>
        <w:t xml:space="preserve"> assist</w:t>
      </w:r>
      <w:r>
        <w:rPr>
          <w:rFonts w:cs="Arial"/>
          <w:color w:val="000000" w:themeColor="text1"/>
          <w:sz w:val="20"/>
          <w:szCs w:val="22"/>
        </w:rPr>
        <w:t>s</w:t>
      </w:r>
      <w:r w:rsidRPr="004350A1">
        <w:rPr>
          <w:rFonts w:cs="Arial"/>
          <w:color w:val="000000" w:themeColor="text1"/>
          <w:sz w:val="20"/>
          <w:szCs w:val="22"/>
        </w:rPr>
        <w:t xml:space="preserve"> you in </w:t>
      </w:r>
      <w:r>
        <w:rPr>
          <w:rFonts w:cs="Arial"/>
          <w:color w:val="000000" w:themeColor="text1"/>
          <w:sz w:val="20"/>
          <w:szCs w:val="22"/>
        </w:rPr>
        <w:t xml:space="preserve">identifying </w:t>
      </w:r>
      <w:r w:rsidR="00FF435C">
        <w:rPr>
          <w:rFonts w:cs="Arial"/>
          <w:color w:val="000000" w:themeColor="text1"/>
          <w:sz w:val="20"/>
          <w:szCs w:val="22"/>
        </w:rPr>
        <w:t>the risks</w:t>
      </w:r>
      <w:r>
        <w:rPr>
          <w:rFonts w:cs="Arial"/>
          <w:color w:val="000000" w:themeColor="text1"/>
          <w:sz w:val="20"/>
          <w:szCs w:val="22"/>
        </w:rPr>
        <w:t xml:space="preserve"> t</w:t>
      </w:r>
      <w:r w:rsidR="00FF435C">
        <w:rPr>
          <w:rFonts w:cs="Arial"/>
          <w:color w:val="000000" w:themeColor="text1"/>
          <w:sz w:val="20"/>
          <w:szCs w:val="22"/>
        </w:rPr>
        <w:t xml:space="preserve">hat the processing activity may cause to data subjects, </w:t>
      </w:r>
      <w:r>
        <w:rPr>
          <w:rFonts w:cs="Arial"/>
          <w:color w:val="000000" w:themeColor="text1"/>
          <w:sz w:val="20"/>
          <w:szCs w:val="22"/>
        </w:rPr>
        <w:t xml:space="preserve">as well as solutions you </w:t>
      </w:r>
      <w:r w:rsidR="00C7080A">
        <w:rPr>
          <w:rFonts w:cs="Arial"/>
          <w:color w:val="000000" w:themeColor="text1"/>
          <w:sz w:val="20"/>
          <w:szCs w:val="22"/>
        </w:rPr>
        <w:t xml:space="preserve">intend to </w:t>
      </w:r>
      <w:r w:rsidR="00766997">
        <w:rPr>
          <w:rFonts w:cs="Arial"/>
          <w:color w:val="000000" w:themeColor="text1"/>
          <w:sz w:val="20"/>
          <w:szCs w:val="22"/>
        </w:rPr>
        <w:t xml:space="preserve">implement </w:t>
      </w:r>
      <w:r w:rsidR="00C7080A">
        <w:rPr>
          <w:rFonts w:cs="Arial"/>
          <w:color w:val="000000" w:themeColor="text1"/>
          <w:sz w:val="20"/>
          <w:szCs w:val="22"/>
        </w:rPr>
        <w:t xml:space="preserve">in order </w:t>
      </w:r>
      <w:r w:rsidR="00766997">
        <w:rPr>
          <w:rFonts w:cs="Arial"/>
          <w:color w:val="000000" w:themeColor="text1"/>
          <w:sz w:val="20"/>
          <w:szCs w:val="22"/>
        </w:rPr>
        <w:t xml:space="preserve">to </w:t>
      </w:r>
      <w:r>
        <w:rPr>
          <w:rFonts w:cs="Arial"/>
          <w:color w:val="000000" w:themeColor="text1"/>
          <w:sz w:val="20"/>
          <w:szCs w:val="22"/>
        </w:rPr>
        <w:t>eliminate</w:t>
      </w:r>
      <w:r w:rsidR="00766997">
        <w:rPr>
          <w:rFonts w:cs="Arial"/>
          <w:color w:val="000000" w:themeColor="text1"/>
          <w:sz w:val="20"/>
          <w:szCs w:val="22"/>
        </w:rPr>
        <w:t>,</w:t>
      </w:r>
      <w:r>
        <w:rPr>
          <w:rFonts w:cs="Arial"/>
          <w:color w:val="000000" w:themeColor="text1"/>
          <w:sz w:val="20"/>
          <w:szCs w:val="22"/>
        </w:rPr>
        <w:t xml:space="preserve"> reduce </w:t>
      </w:r>
      <w:r w:rsidR="00766997">
        <w:rPr>
          <w:rFonts w:cs="Arial"/>
          <w:color w:val="000000" w:themeColor="text1"/>
          <w:sz w:val="20"/>
          <w:szCs w:val="22"/>
        </w:rPr>
        <w:t xml:space="preserve">or accept </w:t>
      </w:r>
      <w:r>
        <w:rPr>
          <w:rFonts w:cs="Arial"/>
          <w:color w:val="000000" w:themeColor="text1"/>
          <w:sz w:val="20"/>
          <w:szCs w:val="22"/>
        </w:rPr>
        <w:t>them.</w:t>
      </w:r>
    </w:p>
    <w:p w14:paraId="35D666E2" w14:textId="06EEF470" w:rsidR="00F23D63" w:rsidRDefault="00F23D63" w:rsidP="0099250A">
      <w:pPr>
        <w:spacing w:after="160"/>
        <w:jc w:val="left"/>
        <w:rPr>
          <w:rFonts w:cs="Arial"/>
          <w:color w:val="000000" w:themeColor="text1"/>
          <w:sz w:val="20"/>
          <w:szCs w:val="22"/>
        </w:rPr>
      </w:pPr>
      <w:r>
        <w:rPr>
          <w:rFonts w:cs="Arial"/>
          <w:color w:val="000000" w:themeColor="text1"/>
          <w:sz w:val="20"/>
          <w:szCs w:val="22"/>
        </w:rPr>
        <w:t xml:space="preserve">For each risk, you should consider </w:t>
      </w:r>
      <w:r w:rsidR="00FF435C">
        <w:rPr>
          <w:rFonts w:cs="Arial"/>
          <w:color w:val="000000" w:themeColor="text1"/>
          <w:sz w:val="20"/>
          <w:szCs w:val="22"/>
        </w:rPr>
        <w:t xml:space="preserve">the </w:t>
      </w:r>
      <w:r w:rsidR="00FF435C" w:rsidRPr="00C7080A">
        <w:rPr>
          <w:rFonts w:cs="Arial"/>
          <w:b/>
          <w:color w:val="000000" w:themeColor="text1"/>
          <w:sz w:val="20"/>
          <w:szCs w:val="22"/>
          <w:u w:val="single"/>
        </w:rPr>
        <w:t>likelihood</w:t>
      </w:r>
      <w:r w:rsidR="00FF435C">
        <w:rPr>
          <w:rFonts w:cs="Arial"/>
          <w:color w:val="000000" w:themeColor="text1"/>
          <w:sz w:val="20"/>
          <w:szCs w:val="22"/>
        </w:rPr>
        <w:t xml:space="preserve"> of each risk from occurring (or recurring) and </w:t>
      </w:r>
      <w:r>
        <w:rPr>
          <w:rFonts w:cs="Arial"/>
          <w:color w:val="000000" w:themeColor="text1"/>
          <w:sz w:val="20"/>
          <w:szCs w:val="22"/>
        </w:rPr>
        <w:t xml:space="preserve">the </w:t>
      </w:r>
      <w:r w:rsidRPr="00C7080A">
        <w:rPr>
          <w:rFonts w:cs="Arial"/>
          <w:b/>
          <w:color w:val="000000" w:themeColor="text1"/>
          <w:sz w:val="20"/>
          <w:szCs w:val="22"/>
          <w:u w:val="single"/>
        </w:rPr>
        <w:t>potential impact</w:t>
      </w:r>
      <w:r>
        <w:rPr>
          <w:rFonts w:cs="Arial"/>
          <w:color w:val="000000" w:themeColor="text1"/>
          <w:sz w:val="20"/>
          <w:szCs w:val="22"/>
        </w:rPr>
        <w:t xml:space="preserve"> (harm or damage) </w:t>
      </w:r>
      <w:r w:rsidR="00FF435C">
        <w:rPr>
          <w:rFonts w:cs="Arial"/>
          <w:color w:val="000000" w:themeColor="text1"/>
          <w:sz w:val="20"/>
          <w:szCs w:val="22"/>
        </w:rPr>
        <w:t xml:space="preserve">your </w:t>
      </w:r>
      <w:r>
        <w:rPr>
          <w:rFonts w:cs="Arial"/>
          <w:color w:val="000000" w:themeColor="text1"/>
          <w:sz w:val="20"/>
          <w:szCs w:val="22"/>
        </w:rPr>
        <w:t>processing may have on individuals. The impact could be physical, emotional or material.</w:t>
      </w:r>
    </w:p>
    <w:p w14:paraId="523086A7" w14:textId="4D17F2E4" w:rsidR="00BA3A50" w:rsidRPr="00BA3A50" w:rsidRDefault="00BA3A50" w:rsidP="0099250A">
      <w:pPr>
        <w:spacing w:after="80"/>
        <w:jc w:val="left"/>
        <w:rPr>
          <w:rFonts w:cs="Arial"/>
          <w:color w:val="000000" w:themeColor="text1"/>
          <w:sz w:val="20"/>
          <w:szCs w:val="20"/>
        </w:rPr>
      </w:pPr>
      <w:r w:rsidRPr="00BA3A50">
        <w:rPr>
          <w:rFonts w:cs="Arial"/>
          <w:color w:val="000000" w:themeColor="text1"/>
          <w:sz w:val="20"/>
          <w:szCs w:val="20"/>
        </w:rPr>
        <w:t xml:space="preserve">You should </w:t>
      </w:r>
      <w:r w:rsidR="00F23D63" w:rsidRPr="00BA3A50">
        <w:rPr>
          <w:rFonts w:cs="Arial"/>
          <w:color w:val="000000" w:themeColor="text1"/>
          <w:sz w:val="20"/>
          <w:szCs w:val="20"/>
        </w:rPr>
        <w:t>use your answers in the earlier sections when detailing the nature and level of risks.</w:t>
      </w:r>
      <w:r w:rsidRPr="00BA3A50">
        <w:rPr>
          <w:rFonts w:cs="Arial"/>
          <w:color w:val="000000" w:themeColor="text1"/>
          <w:sz w:val="20"/>
          <w:szCs w:val="20"/>
        </w:rPr>
        <w:t xml:space="preserve"> Pay close attention to processing that may result in:</w:t>
      </w:r>
    </w:p>
    <w:p w14:paraId="36655AE7" w14:textId="7DB4956D" w:rsidR="00BA3A50" w:rsidRPr="00904D37" w:rsidRDefault="00BA3A50" w:rsidP="0099250A">
      <w:pPr>
        <w:pStyle w:val="ListParagraph"/>
        <w:numPr>
          <w:ilvl w:val="0"/>
          <w:numId w:val="29"/>
        </w:numPr>
        <w:jc w:val="left"/>
        <w:rPr>
          <w:rFonts w:cs="Arial"/>
          <w:sz w:val="20"/>
          <w:szCs w:val="20"/>
        </w:rPr>
      </w:pPr>
      <w:r w:rsidRPr="00904D37">
        <w:rPr>
          <w:rFonts w:cs="Arial"/>
          <w:color w:val="000000" w:themeColor="text1"/>
          <w:sz w:val="20"/>
          <w:szCs w:val="20"/>
        </w:rPr>
        <w:t xml:space="preserve">Loss of access to, or control over, personal data </w:t>
      </w:r>
    </w:p>
    <w:p w14:paraId="3B1170F6" w14:textId="6EC9264C" w:rsidR="007F7DAD" w:rsidRPr="00BA3A50" w:rsidRDefault="00BA3A50" w:rsidP="0099250A">
      <w:pPr>
        <w:pStyle w:val="NormalWeb"/>
        <w:numPr>
          <w:ilvl w:val="0"/>
          <w:numId w:val="29"/>
        </w:numPr>
        <w:spacing w:before="0" w:beforeAutospacing="0" w:after="0" w:afterAutospacing="0"/>
        <w:rPr>
          <w:rFonts w:ascii="Arial" w:hAnsi="Arial" w:cs="Arial"/>
          <w:sz w:val="20"/>
          <w:szCs w:val="20"/>
        </w:rPr>
      </w:pPr>
      <w:r w:rsidRPr="00BA3A50">
        <w:rPr>
          <w:rFonts w:ascii="Arial" w:hAnsi="Arial" w:cs="Arial"/>
          <w:sz w:val="20"/>
          <w:szCs w:val="20"/>
        </w:rPr>
        <w:t>Loss of access to services or opportunities</w:t>
      </w:r>
    </w:p>
    <w:p w14:paraId="4121F717" w14:textId="6FB1E62B" w:rsidR="00BA3A50" w:rsidRPr="00BA3A50" w:rsidRDefault="00BA3A50" w:rsidP="0099250A">
      <w:pPr>
        <w:pStyle w:val="NormalWeb"/>
        <w:numPr>
          <w:ilvl w:val="0"/>
          <w:numId w:val="29"/>
        </w:numPr>
        <w:spacing w:before="0" w:beforeAutospacing="0" w:after="0" w:afterAutospacing="0"/>
        <w:rPr>
          <w:rFonts w:ascii="Arial" w:hAnsi="Arial" w:cs="Arial"/>
          <w:sz w:val="20"/>
          <w:szCs w:val="20"/>
        </w:rPr>
      </w:pPr>
      <w:r w:rsidRPr="00BA3A50">
        <w:rPr>
          <w:rFonts w:ascii="Arial" w:hAnsi="Arial" w:cs="Arial"/>
          <w:sz w:val="20"/>
          <w:szCs w:val="20"/>
        </w:rPr>
        <w:t>Physical harm</w:t>
      </w:r>
    </w:p>
    <w:p w14:paraId="16D7F8B5" w14:textId="46B148D6" w:rsidR="00BA3A50" w:rsidRPr="00BA3A50" w:rsidRDefault="00BA3A50" w:rsidP="0099250A">
      <w:pPr>
        <w:pStyle w:val="NormalWeb"/>
        <w:numPr>
          <w:ilvl w:val="0"/>
          <w:numId w:val="29"/>
        </w:numPr>
        <w:spacing w:before="0" w:beforeAutospacing="0" w:after="0" w:afterAutospacing="0"/>
        <w:rPr>
          <w:rFonts w:ascii="Arial" w:hAnsi="Arial" w:cs="Arial"/>
          <w:sz w:val="20"/>
          <w:szCs w:val="20"/>
        </w:rPr>
      </w:pPr>
      <w:r w:rsidRPr="00BA3A50">
        <w:rPr>
          <w:rFonts w:ascii="Arial" w:hAnsi="Arial" w:cs="Arial"/>
          <w:sz w:val="20"/>
          <w:szCs w:val="20"/>
        </w:rPr>
        <w:t>Reputational damage</w:t>
      </w:r>
    </w:p>
    <w:p w14:paraId="7E1AC292" w14:textId="77777777" w:rsidR="00BA3A50" w:rsidRPr="00BA3A50" w:rsidRDefault="00BA3A50" w:rsidP="0099250A">
      <w:pPr>
        <w:pStyle w:val="NormalWeb"/>
        <w:numPr>
          <w:ilvl w:val="0"/>
          <w:numId w:val="29"/>
        </w:numPr>
        <w:spacing w:before="0" w:beforeAutospacing="0" w:after="0" w:afterAutospacing="0"/>
        <w:rPr>
          <w:rFonts w:ascii="Arial" w:hAnsi="Arial" w:cs="Arial"/>
          <w:sz w:val="20"/>
          <w:szCs w:val="20"/>
        </w:rPr>
      </w:pPr>
      <w:r w:rsidRPr="00BA3A50">
        <w:rPr>
          <w:rFonts w:ascii="Arial" w:hAnsi="Arial" w:cs="Arial"/>
          <w:sz w:val="20"/>
          <w:szCs w:val="20"/>
        </w:rPr>
        <w:t>Loss of confidentiality</w:t>
      </w:r>
    </w:p>
    <w:p w14:paraId="35CF193C" w14:textId="4142E1D9" w:rsidR="00BA3A50" w:rsidRPr="00BA3A50" w:rsidRDefault="00BA3A50" w:rsidP="0099250A">
      <w:pPr>
        <w:pStyle w:val="NormalWeb"/>
        <w:numPr>
          <w:ilvl w:val="0"/>
          <w:numId w:val="29"/>
        </w:numPr>
        <w:spacing w:before="0" w:beforeAutospacing="0" w:after="0" w:afterAutospacing="0"/>
        <w:rPr>
          <w:rFonts w:ascii="Arial" w:hAnsi="Arial" w:cs="Arial"/>
          <w:sz w:val="20"/>
          <w:szCs w:val="20"/>
        </w:rPr>
      </w:pPr>
      <w:r w:rsidRPr="00BA3A50">
        <w:rPr>
          <w:rFonts w:ascii="Arial" w:hAnsi="Arial" w:cs="Arial"/>
          <w:sz w:val="20"/>
          <w:szCs w:val="20"/>
        </w:rPr>
        <w:t>Identity theft</w:t>
      </w:r>
    </w:p>
    <w:p w14:paraId="09367D3A" w14:textId="6785B044" w:rsidR="00BA3A50" w:rsidRPr="00BA3A50" w:rsidRDefault="00BA3A50" w:rsidP="0099250A">
      <w:pPr>
        <w:pStyle w:val="NormalWeb"/>
        <w:numPr>
          <w:ilvl w:val="0"/>
          <w:numId w:val="29"/>
        </w:numPr>
        <w:spacing w:before="0" w:beforeAutospacing="0" w:after="0" w:afterAutospacing="0"/>
        <w:rPr>
          <w:rFonts w:ascii="Arial" w:hAnsi="Arial" w:cs="Arial"/>
          <w:sz w:val="20"/>
          <w:szCs w:val="20"/>
        </w:rPr>
      </w:pPr>
      <w:r w:rsidRPr="00BA3A50">
        <w:rPr>
          <w:rFonts w:ascii="Arial" w:hAnsi="Arial" w:cs="Arial"/>
          <w:sz w:val="20"/>
          <w:szCs w:val="20"/>
        </w:rPr>
        <w:t>Fraud, including financial loss</w:t>
      </w:r>
    </w:p>
    <w:p w14:paraId="2F1EEF2B" w14:textId="3A64197F" w:rsidR="00BA3A50" w:rsidRPr="00BA3A50" w:rsidRDefault="00BA3A50" w:rsidP="0099250A">
      <w:pPr>
        <w:pStyle w:val="NormalWeb"/>
        <w:numPr>
          <w:ilvl w:val="0"/>
          <w:numId w:val="29"/>
        </w:numPr>
        <w:spacing w:before="0" w:beforeAutospacing="0" w:after="0" w:afterAutospacing="0"/>
        <w:rPr>
          <w:rFonts w:ascii="Arial" w:hAnsi="Arial" w:cs="Arial"/>
          <w:sz w:val="20"/>
          <w:szCs w:val="20"/>
        </w:rPr>
      </w:pPr>
      <w:r w:rsidRPr="00BA3A50">
        <w:rPr>
          <w:rFonts w:ascii="Arial" w:hAnsi="Arial" w:cs="Arial"/>
          <w:sz w:val="20"/>
          <w:szCs w:val="20"/>
        </w:rPr>
        <w:t>Re-identification of pseudonymised data</w:t>
      </w:r>
    </w:p>
    <w:p w14:paraId="64D85865" w14:textId="77777777" w:rsidR="00BA3A50" w:rsidRPr="00BA3A50" w:rsidRDefault="00BA3A50" w:rsidP="0099250A">
      <w:pPr>
        <w:pStyle w:val="NormalWeb"/>
        <w:spacing w:before="240" w:beforeAutospacing="0" w:after="80" w:afterAutospacing="0"/>
        <w:rPr>
          <w:rFonts w:ascii="Arial" w:hAnsi="Arial" w:cs="Arial"/>
          <w:sz w:val="20"/>
          <w:szCs w:val="20"/>
        </w:rPr>
      </w:pPr>
      <w:r w:rsidRPr="00BA3A50">
        <w:rPr>
          <w:rFonts w:ascii="Arial" w:hAnsi="Arial" w:cs="Arial"/>
          <w:sz w:val="20"/>
          <w:szCs w:val="20"/>
        </w:rPr>
        <w:t>Examples of risks include (but are not limited to):</w:t>
      </w:r>
    </w:p>
    <w:p w14:paraId="743FBFD5" w14:textId="77777777" w:rsidR="00BA3A50" w:rsidRPr="00904D37" w:rsidRDefault="00BA3A50" w:rsidP="0099250A">
      <w:pPr>
        <w:pStyle w:val="ListParagraph"/>
        <w:numPr>
          <w:ilvl w:val="0"/>
          <w:numId w:val="25"/>
        </w:numPr>
        <w:jc w:val="left"/>
        <w:rPr>
          <w:sz w:val="20"/>
          <w:szCs w:val="20"/>
        </w:rPr>
      </w:pPr>
      <w:r w:rsidRPr="00904D37">
        <w:rPr>
          <w:sz w:val="20"/>
          <w:szCs w:val="20"/>
        </w:rPr>
        <w:t xml:space="preserve">How would any outputs or outcomes of processing be affected if it turns out that the personal data you are using contains errors?  </w:t>
      </w:r>
    </w:p>
    <w:p w14:paraId="4CAF4165" w14:textId="77777777" w:rsidR="00BA3A50" w:rsidRPr="00904D37" w:rsidRDefault="00BA3A50" w:rsidP="0099250A">
      <w:pPr>
        <w:pStyle w:val="ListParagraph"/>
        <w:numPr>
          <w:ilvl w:val="0"/>
          <w:numId w:val="25"/>
        </w:numPr>
        <w:jc w:val="left"/>
        <w:rPr>
          <w:b/>
          <w:sz w:val="20"/>
          <w:szCs w:val="20"/>
          <w:u w:val="single"/>
        </w:rPr>
      </w:pPr>
      <w:r w:rsidRPr="00904D37">
        <w:rPr>
          <w:sz w:val="20"/>
          <w:szCs w:val="20"/>
        </w:rPr>
        <w:t>Is there any negative impact on the privacy of the data subjects?</w:t>
      </w:r>
    </w:p>
    <w:p w14:paraId="7A6C92A2" w14:textId="77777777" w:rsidR="00BA3A50" w:rsidRPr="00904D37" w:rsidRDefault="00BA3A50" w:rsidP="0099250A">
      <w:pPr>
        <w:pStyle w:val="ListParagraph"/>
        <w:numPr>
          <w:ilvl w:val="0"/>
          <w:numId w:val="25"/>
        </w:numPr>
        <w:jc w:val="left"/>
        <w:rPr>
          <w:sz w:val="20"/>
          <w:szCs w:val="20"/>
        </w:rPr>
      </w:pPr>
      <w:r w:rsidRPr="00904D37">
        <w:rPr>
          <w:sz w:val="20"/>
          <w:szCs w:val="20"/>
        </w:rPr>
        <w:t>What impact* would the loss or accidental disclosure of the outputs have on the data subject(s) or the College?</w:t>
      </w:r>
    </w:p>
    <w:p w14:paraId="324253FA" w14:textId="55440166" w:rsidR="00BA3A50" w:rsidRPr="00BA3A50" w:rsidRDefault="00BA3A50" w:rsidP="0099250A">
      <w:pPr>
        <w:ind w:left="720"/>
        <w:jc w:val="left"/>
        <w:rPr>
          <w:sz w:val="20"/>
          <w:szCs w:val="20"/>
        </w:rPr>
      </w:pPr>
      <w:r w:rsidRPr="00BA3A50">
        <w:rPr>
          <w:sz w:val="20"/>
          <w:szCs w:val="20"/>
        </w:rPr>
        <w:t xml:space="preserve">* </w:t>
      </w:r>
      <w:r w:rsidRPr="00BA3A50">
        <w:rPr>
          <w:rFonts w:cs="Arial"/>
          <w:i/>
          <w:sz w:val="20"/>
          <w:szCs w:val="20"/>
        </w:rPr>
        <w:t xml:space="preserve">Consider all types of </w:t>
      </w:r>
      <w:r w:rsidR="00C84DBD">
        <w:rPr>
          <w:rFonts w:cs="Arial"/>
          <w:i/>
          <w:sz w:val="20"/>
          <w:szCs w:val="20"/>
        </w:rPr>
        <w:t xml:space="preserve">impact (e.g. social, financial, and/or </w:t>
      </w:r>
      <w:r w:rsidR="00C84DBD" w:rsidRPr="00BA3A50">
        <w:rPr>
          <w:rFonts w:cs="Arial"/>
          <w:i/>
          <w:sz w:val="20"/>
          <w:szCs w:val="20"/>
        </w:rPr>
        <w:t>reputational</w:t>
      </w:r>
      <w:r w:rsidRPr="00BA3A50">
        <w:rPr>
          <w:rFonts w:cs="Arial"/>
          <w:i/>
          <w:sz w:val="20"/>
          <w:szCs w:val="20"/>
        </w:rPr>
        <w:t>)</w:t>
      </w:r>
    </w:p>
    <w:p w14:paraId="0B70AF50" w14:textId="77777777" w:rsidR="00904D37" w:rsidRPr="00904D37" w:rsidRDefault="00904D37" w:rsidP="0099250A">
      <w:pPr>
        <w:pStyle w:val="NormalWeb"/>
        <w:spacing w:before="240" w:beforeAutospacing="0" w:after="80" w:afterAutospacing="0"/>
        <w:rPr>
          <w:rFonts w:ascii="Arial" w:hAnsi="Arial" w:cs="Arial"/>
          <w:sz w:val="20"/>
          <w:szCs w:val="20"/>
        </w:rPr>
      </w:pPr>
      <w:r w:rsidRPr="00904D37">
        <w:rPr>
          <w:rFonts w:ascii="Arial" w:hAnsi="Arial" w:cs="Arial"/>
          <w:sz w:val="20"/>
          <w:szCs w:val="20"/>
        </w:rPr>
        <w:t>Measures that can be employed to address risk may include (but are not limited to):</w:t>
      </w:r>
    </w:p>
    <w:p w14:paraId="25F954F2" w14:textId="582617A1" w:rsidR="00A966E0" w:rsidRDefault="00A05411" w:rsidP="0099250A">
      <w:pPr>
        <w:pStyle w:val="ListParagraph"/>
        <w:numPr>
          <w:ilvl w:val="0"/>
          <w:numId w:val="25"/>
        </w:numPr>
        <w:jc w:val="left"/>
        <w:rPr>
          <w:rFonts w:cs="Arial"/>
          <w:sz w:val="20"/>
          <w:szCs w:val="20"/>
          <w:lang w:eastAsia="en-GB"/>
        </w:rPr>
      </w:pPr>
      <w:r>
        <w:rPr>
          <w:rFonts w:cs="Arial"/>
          <w:sz w:val="20"/>
          <w:szCs w:val="20"/>
          <w:lang w:eastAsia="en-GB"/>
        </w:rPr>
        <w:t xml:space="preserve">Ensuring data subjects </w:t>
      </w:r>
      <w:r w:rsidR="00A966E0">
        <w:rPr>
          <w:rFonts w:cs="Arial"/>
          <w:sz w:val="20"/>
          <w:szCs w:val="20"/>
          <w:lang w:eastAsia="en-GB"/>
        </w:rPr>
        <w:t>are full</w:t>
      </w:r>
      <w:r w:rsidR="00C7080A">
        <w:rPr>
          <w:rFonts w:cs="Arial"/>
          <w:sz w:val="20"/>
          <w:szCs w:val="20"/>
          <w:lang w:eastAsia="en-GB"/>
        </w:rPr>
        <w:t>y</w:t>
      </w:r>
      <w:r w:rsidR="00A966E0">
        <w:rPr>
          <w:rFonts w:cs="Arial"/>
          <w:sz w:val="20"/>
          <w:szCs w:val="20"/>
          <w:lang w:eastAsia="en-GB"/>
        </w:rPr>
        <w:t xml:space="preserve"> aware of the data processing and its implications to them</w:t>
      </w:r>
    </w:p>
    <w:p w14:paraId="1C564F4E" w14:textId="244482A5" w:rsidR="00C54AA2" w:rsidRPr="00904D37" w:rsidRDefault="00A966E0" w:rsidP="0099250A">
      <w:pPr>
        <w:pStyle w:val="ListParagraph"/>
        <w:numPr>
          <w:ilvl w:val="0"/>
          <w:numId w:val="25"/>
        </w:numPr>
        <w:jc w:val="left"/>
        <w:rPr>
          <w:rFonts w:cs="Arial"/>
          <w:sz w:val="20"/>
          <w:szCs w:val="20"/>
          <w:lang w:eastAsia="en-GB"/>
        </w:rPr>
      </w:pPr>
      <w:r>
        <w:rPr>
          <w:rFonts w:cs="Arial"/>
          <w:sz w:val="20"/>
          <w:szCs w:val="20"/>
          <w:lang w:eastAsia="en-GB"/>
        </w:rPr>
        <w:t xml:space="preserve">Ensuring data subjects </w:t>
      </w:r>
      <w:r w:rsidR="00A05411">
        <w:rPr>
          <w:rFonts w:cs="Arial"/>
          <w:sz w:val="20"/>
          <w:szCs w:val="20"/>
          <w:lang w:eastAsia="en-GB"/>
        </w:rPr>
        <w:t xml:space="preserve">can </w:t>
      </w:r>
      <w:r w:rsidR="00C54AA2" w:rsidRPr="00904D37">
        <w:rPr>
          <w:rFonts w:cs="Arial"/>
          <w:sz w:val="20"/>
          <w:szCs w:val="20"/>
          <w:lang w:eastAsia="en-GB"/>
        </w:rPr>
        <w:t>exercise their rights</w:t>
      </w:r>
    </w:p>
    <w:p w14:paraId="362D243A" w14:textId="1C7C2FD0" w:rsidR="00C54AA2" w:rsidRDefault="00A05411" w:rsidP="0099250A">
      <w:pPr>
        <w:pStyle w:val="ListParagraph"/>
        <w:numPr>
          <w:ilvl w:val="0"/>
          <w:numId w:val="25"/>
        </w:numPr>
        <w:jc w:val="left"/>
        <w:rPr>
          <w:rFonts w:cs="Arial"/>
          <w:sz w:val="20"/>
          <w:szCs w:val="20"/>
          <w:lang w:eastAsia="en-GB"/>
        </w:rPr>
      </w:pPr>
      <w:r>
        <w:rPr>
          <w:rFonts w:cs="Arial"/>
          <w:sz w:val="20"/>
          <w:szCs w:val="20"/>
          <w:lang w:eastAsia="en-GB"/>
        </w:rPr>
        <w:t xml:space="preserve">Delivering </w:t>
      </w:r>
      <w:r w:rsidR="00C54AA2" w:rsidRPr="00904D37">
        <w:rPr>
          <w:rFonts w:cs="Arial"/>
          <w:sz w:val="20"/>
          <w:szCs w:val="20"/>
          <w:lang w:eastAsia="en-GB"/>
        </w:rPr>
        <w:t>staff training to help minimise risk</w:t>
      </w:r>
    </w:p>
    <w:p w14:paraId="6342F81B" w14:textId="36387E60" w:rsidR="00212A19" w:rsidRPr="00904D37" w:rsidRDefault="00212A19" w:rsidP="0099250A">
      <w:pPr>
        <w:pStyle w:val="ListParagraph"/>
        <w:numPr>
          <w:ilvl w:val="0"/>
          <w:numId w:val="25"/>
        </w:numPr>
        <w:jc w:val="left"/>
        <w:rPr>
          <w:rFonts w:cs="Arial"/>
          <w:sz w:val="20"/>
          <w:szCs w:val="20"/>
          <w:lang w:eastAsia="en-GB"/>
        </w:rPr>
      </w:pPr>
      <w:r>
        <w:rPr>
          <w:rFonts w:cs="Arial"/>
          <w:sz w:val="20"/>
          <w:szCs w:val="20"/>
          <w:lang w:eastAsia="en-GB"/>
        </w:rPr>
        <w:t>Checking that you have identified the purpose and conditions for processing</w:t>
      </w:r>
    </w:p>
    <w:p w14:paraId="6289197C" w14:textId="6C0F4B1D" w:rsidR="00E54C68" w:rsidRPr="00E54C68" w:rsidRDefault="00A05411" w:rsidP="0099250A">
      <w:pPr>
        <w:pStyle w:val="ListParagraph"/>
        <w:numPr>
          <w:ilvl w:val="0"/>
          <w:numId w:val="25"/>
        </w:numPr>
        <w:spacing w:after="200" w:line="276" w:lineRule="auto"/>
        <w:jc w:val="left"/>
        <w:rPr>
          <w:rFonts w:cs="Arial"/>
          <w:b/>
          <w:sz w:val="20"/>
          <w:szCs w:val="20"/>
          <w:u w:val="single"/>
        </w:rPr>
      </w:pPr>
      <w:r>
        <w:rPr>
          <w:rFonts w:cs="Arial"/>
          <w:sz w:val="20"/>
          <w:szCs w:val="20"/>
          <w:lang w:eastAsia="en-GB"/>
        </w:rPr>
        <w:t xml:space="preserve">Incorporating suitable </w:t>
      </w:r>
      <w:r w:rsidR="00C54AA2" w:rsidRPr="00904D37">
        <w:rPr>
          <w:rFonts w:cs="Arial"/>
          <w:sz w:val="20"/>
          <w:szCs w:val="20"/>
          <w:lang w:eastAsia="en-GB"/>
        </w:rPr>
        <w:t>technica</w:t>
      </w:r>
      <w:r w:rsidR="00E54C68">
        <w:rPr>
          <w:rFonts w:cs="Arial"/>
          <w:sz w:val="20"/>
          <w:szCs w:val="20"/>
          <w:lang w:eastAsia="en-GB"/>
        </w:rPr>
        <w:t>l measures to eliminate (or at least reduce) risk. Some example</w:t>
      </w:r>
      <w:r w:rsidR="00A966E0">
        <w:rPr>
          <w:rFonts w:cs="Arial"/>
          <w:sz w:val="20"/>
          <w:szCs w:val="20"/>
          <w:lang w:eastAsia="en-GB"/>
        </w:rPr>
        <w:t>s</w:t>
      </w:r>
      <w:r w:rsidR="00E54C68">
        <w:rPr>
          <w:rFonts w:cs="Arial"/>
          <w:sz w:val="20"/>
          <w:szCs w:val="20"/>
          <w:lang w:eastAsia="en-GB"/>
        </w:rPr>
        <w:t xml:space="preserve"> include:</w:t>
      </w:r>
    </w:p>
    <w:p w14:paraId="7B9CC04D" w14:textId="1DE14943" w:rsidR="00E54C68" w:rsidRPr="00E54C68" w:rsidRDefault="00A966E0" w:rsidP="0099250A">
      <w:pPr>
        <w:pStyle w:val="ListParagraph"/>
        <w:numPr>
          <w:ilvl w:val="1"/>
          <w:numId w:val="25"/>
        </w:numPr>
        <w:spacing w:after="200" w:line="276" w:lineRule="auto"/>
        <w:jc w:val="left"/>
        <w:rPr>
          <w:rFonts w:cs="Arial"/>
          <w:b/>
          <w:sz w:val="20"/>
          <w:szCs w:val="20"/>
          <w:u w:val="single"/>
        </w:rPr>
      </w:pPr>
      <w:r>
        <w:rPr>
          <w:rFonts w:cs="Arial"/>
          <w:sz w:val="20"/>
          <w:szCs w:val="20"/>
          <w:lang w:eastAsia="en-GB"/>
        </w:rPr>
        <w:t>Limiting</w:t>
      </w:r>
      <w:r w:rsidR="00E54C68">
        <w:rPr>
          <w:rFonts w:cs="Arial"/>
          <w:sz w:val="20"/>
          <w:szCs w:val="20"/>
          <w:lang w:eastAsia="en-GB"/>
        </w:rPr>
        <w:t xml:space="preserve"> </w:t>
      </w:r>
      <w:r w:rsidR="00E54C68" w:rsidRPr="00904D37">
        <w:rPr>
          <w:rFonts w:cs="Arial"/>
          <w:sz w:val="20"/>
          <w:szCs w:val="20"/>
          <w:lang w:eastAsia="en-GB"/>
        </w:rPr>
        <w:t xml:space="preserve">access to </w:t>
      </w:r>
      <w:r>
        <w:rPr>
          <w:rFonts w:cs="Arial"/>
          <w:sz w:val="20"/>
          <w:szCs w:val="20"/>
          <w:lang w:eastAsia="en-GB"/>
        </w:rPr>
        <w:t xml:space="preserve">personal </w:t>
      </w:r>
      <w:r w:rsidR="00E54C68" w:rsidRPr="00904D37">
        <w:rPr>
          <w:rFonts w:cs="Arial"/>
          <w:sz w:val="20"/>
          <w:szCs w:val="20"/>
          <w:lang w:eastAsia="en-GB"/>
        </w:rPr>
        <w:t>data</w:t>
      </w:r>
      <w:r>
        <w:rPr>
          <w:rFonts w:cs="Arial"/>
          <w:sz w:val="20"/>
          <w:szCs w:val="20"/>
          <w:lang w:eastAsia="en-GB"/>
        </w:rPr>
        <w:t xml:space="preserve"> (either through physical or digital security)</w:t>
      </w:r>
    </w:p>
    <w:p w14:paraId="21A54C86" w14:textId="07B30426" w:rsidR="00E54C68" w:rsidRPr="00E54C68" w:rsidRDefault="00E54C68" w:rsidP="0099250A">
      <w:pPr>
        <w:pStyle w:val="ListParagraph"/>
        <w:numPr>
          <w:ilvl w:val="1"/>
          <w:numId w:val="25"/>
        </w:numPr>
        <w:spacing w:after="200" w:line="276" w:lineRule="auto"/>
        <w:jc w:val="left"/>
        <w:rPr>
          <w:rFonts w:cs="Arial"/>
          <w:b/>
          <w:sz w:val="20"/>
          <w:szCs w:val="20"/>
          <w:u w:val="single"/>
        </w:rPr>
      </w:pPr>
      <w:r>
        <w:rPr>
          <w:rFonts w:cs="Arial"/>
          <w:sz w:val="20"/>
          <w:szCs w:val="20"/>
          <w:lang w:eastAsia="en-GB"/>
        </w:rPr>
        <w:t>Ensuing new software allows you to amend, anonymise or delete data as necessary</w:t>
      </w:r>
    </w:p>
    <w:p w14:paraId="4CF7D67A" w14:textId="77777777" w:rsidR="00183364" w:rsidRPr="00183364" w:rsidRDefault="00183364" w:rsidP="0099250A">
      <w:pPr>
        <w:pStyle w:val="ListParagraph"/>
        <w:numPr>
          <w:ilvl w:val="0"/>
          <w:numId w:val="25"/>
        </w:numPr>
        <w:spacing w:after="200" w:line="276" w:lineRule="auto"/>
        <w:jc w:val="left"/>
        <w:rPr>
          <w:rFonts w:cs="Arial"/>
          <w:b/>
          <w:sz w:val="20"/>
          <w:szCs w:val="20"/>
          <w:u w:val="single"/>
        </w:rPr>
      </w:pPr>
      <w:r>
        <w:rPr>
          <w:rFonts w:cs="Arial"/>
          <w:sz w:val="20"/>
          <w:szCs w:val="20"/>
          <w:lang w:eastAsia="en-GB"/>
        </w:rPr>
        <w:t xml:space="preserve">Incorporating suitable </w:t>
      </w:r>
      <w:r w:rsidR="00C54AA2" w:rsidRPr="00904D37">
        <w:rPr>
          <w:rFonts w:cs="Arial"/>
          <w:sz w:val="20"/>
          <w:szCs w:val="20"/>
          <w:lang w:eastAsia="en-GB"/>
        </w:rPr>
        <w:t xml:space="preserve">organisational measures to </w:t>
      </w:r>
      <w:r w:rsidR="00A05411">
        <w:rPr>
          <w:rFonts w:cs="Arial"/>
          <w:sz w:val="20"/>
          <w:szCs w:val="20"/>
          <w:lang w:eastAsia="en-GB"/>
        </w:rPr>
        <w:t xml:space="preserve">eliminate (or at least </w:t>
      </w:r>
      <w:r w:rsidR="00C54AA2" w:rsidRPr="00904D37">
        <w:rPr>
          <w:rFonts w:cs="Arial"/>
          <w:sz w:val="20"/>
          <w:szCs w:val="20"/>
          <w:lang w:eastAsia="en-GB"/>
        </w:rPr>
        <w:t>reduce</w:t>
      </w:r>
      <w:r w:rsidR="00A05411">
        <w:rPr>
          <w:rFonts w:cs="Arial"/>
          <w:sz w:val="20"/>
          <w:szCs w:val="20"/>
          <w:lang w:eastAsia="en-GB"/>
        </w:rPr>
        <w:t>)</w:t>
      </w:r>
      <w:r w:rsidR="00C54AA2" w:rsidRPr="00904D37">
        <w:rPr>
          <w:rFonts w:cs="Arial"/>
          <w:sz w:val="20"/>
          <w:szCs w:val="20"/>
          <w:lang w:eastAsia="en-GB"/>
        </w:rPr>
        <w:t xml:space="preserve"> risk</w:t>
      </w:r>
      <w:r w:rsidR="00A05411">
        <w:rPr>
          <w:rFonts w:cs="Arial"/>
          <w:sz w:val="20"/>
          <w:szCs w:val="20"/>
          <w:lang w:eastAsia="en-GB"/>
        </w:rPr>
        <w:t>. For example</w:t>
      </w:r>
      <w:r>
        <w:rPr>
          <w:rFonts w:cs="Arial"/>
          <w:sz w:val="20"/>
          <w:szCs w:val="20"/>
          <w:lang w:eastAsia="en-GB"/>
        </w:rPr>
        <w:t>:</w:t>
      </w:r>
    </w:p>
    <w:p w14:paraId="52709101" w14:textId="77777777" w:rsidR="00A966E0" w:rsidRDefault="00A966E0" w:rsidP="0099250A">
      <w:pPr>
        <w:pStyle w:val="ListParagraph"/>
        <w:numPr>
          <w:ilvl w:val="1"/>
          <w:numId w:val="25"/>
        </w:numPr>
        <w:spacing w:after="200" w:line="276" w:lineRule="auto"/>
        <w:jc w:val="left"/>
        <w:rPr>
          <w:rFonts w:cs="Arial"/>
          <w:sz w:val="20"/>
          <w:szCs w:val="20"/>
        </w:rPr>
      </w:pPr>
      <w:r>
        <w:rPr>
          <w:rFonts w:cs="Arial"/>
          <w:sz w:val="20"/>
          <w:szCs w:val="20"/>
        </w:rPr>
        <w:t>Being clear in business processes of appropriate delegated authority and channels of escalation</w:t>
      </w:r>
    </w:p>
    <w:p w14:paraId="05BCD1E9" w14:textId="14FD3F42" w:rsidR="00183364" w:rsidRPr="00183364" w:rsidRDefault="00183364" w:rsidP="0099250A">
      <w:pPr>
        <w:pStyle w:val="ListParagraph"/>
        <w:numPr>
          <w:ilvl w:val="1"/>
          <w:numId w:val="25"/>
        </w:numPr>
        <w:spacing w:after="200" w:line="276" w:lineRule="auto"/>
        <w:jc w:val="left"/>
        <w:rPr>
          <w:rFonts w:cs="Arial"/>
          <w:sz w:val="20"/>
          <w:szCs w:val="20"/>
        </w:rPr>
      </w:pPr>
      <w:r>
        <w:rPr>
          <w:rFonts w:cs="Arial"/>
          <w:sz w:val="20"/>
          <w:szCs w:val="20"/>
        </w:rPr>
        <w:t>Amending privacy</w:t>
      </w:r>
      <w:r w:rsidRPr="00183364">
        <w:rPr>
          <w:rFonts w:cs="Arial"/>
          <w:sz w:val="20"/>
          <w:szCs w:val="20"/>
        </w:rPr>
        <w:t xml:space="preserve"> notices as necessary</w:t>
      </w:r>
    </w:p>
    <w:p w14:paraId="5FE74D84" w14:textId="02E7C9AD" w:rsidR="000E1061" w:rsidRPr="00212A19" w:rsidRDefault="00212A19" w:rsidP="0099250A">
      <w:pPr>
        <w:pStyle w:val="ListParagraph"/>
        <w:numPr>
          <w:ilvl w:val="1"/>
          <w:numId w:val="25"/>
        </w:numPr>
        <w:spacing w:after="200" w:line="276" w:lineRule="auto"/>
        <w:jc w:val="left"/>
        <w:rPr>
          <w:rFonts w:cs="Arial"/>
          <w:b/>
          <w:sz w:val="20"/>
          <w:szCs w:val="20"/>
          <w:u w:val="single"/>
        </w:rPr>
      </w:pPr>
      <w:r>
        <w:rPr>
          <w:rFonts w:cs="Arial"/>
          <w:sz w:val="20"/>
          <w:szCs w:val="20"/>
          <w:lang w:eastAsia="en-GB"/>
        </w:rPr>
        <w:t>Updating security measures, including reporting procedures</w:t>
      </w:r>
    </w:p>
    <w:p w14:paraId="4712174C" w14:textId="3F8D1798" w:rsidR="00D01F91" w:rsidRPr="00E471C5" w:rsidRDefault="00212A19" w:rsidP="0099250A">
      <w:pPr>
        <w:pStyle w:val="ListParagraph"/>
        <w:numPr>
          <w:ilvl w:val="0"/>
          <w:numId w:val="25"/>
        </w:numPr>
        <w:spacing w:after="200" w:line="276" w:lineRule="auto"/>
        <w:jc w:val="left"/>
        <w:rPr>
          <w:lang w:eastAsia="en-GB"/>
        </w:rPr>
      </w:pPr>
      <w:r w:rsidRPr="00E471C5">
        <w:rPr>
          <w:rFonts w:cs="Arial"/>
          <w:sz w:val="20"/>
          <w:szCs w:val="20"/>
        </w:rPr>
        <w:t xml:space="preserve">Identifying the minimum amount of personal data that could be used in the project without compromising its purpose </w:t>
      </w:r>
    </w:p>
    <w:p w14:paraId="6A3C086E" w14:textId="1A6EA14C" w:rsidR="00E471C5" w:rsidRDefault="00E471C5" w:rsidP="0099250A">
      <w:pPr>
        <w:spacing w:after="200" w:line="276" w:lineRule="auto"/>
        <w:ind w:left="360"/>
        <w:jc w:val="left"/>
        <w:rPr>
          <w:sz w:val="20"/>
          <w:lang w:eastAsia="en-GB"/>
        </w:rPr>
      </w:pPr>
      <w:r w:rsidRPr="000D7C18">
        <w:rPr>
          <w:sz w:val="20"/>
          <w:lang w:eastAsia="en-GB"/>
        </w:rPr>
        <w:t xml:space="preserve">The risk </w:t>
      </w:r>
      <w:r w:rsidR="003D129D">
        <w:rPr>
          <w:sz w:val="20"/>
          <w:lang w:eastAsia="en-GB"/>
        </w:rPr>
        <w:t>matrix</w:t>
      </w:r>
      <w:r w:rsidRPr="000D7C18">
        <w:rPr>
          <w:sz w:val="20"/>
          <w:lang w:eastAsia="en-GB"/>
        </w:rPr>
        <w:t xml:space="preserve"> below has been provided to assist you to record the details of each risk, and your plans </w:t>
      </w:r>
      <w:r w:rsidR="003D129D">
        <w:rPr>
          <w:sz w:val="20"/>
          <w:lang w:eastAsia="en-GB"/>
        </w:rPr>
        <w:t>to address them. You should consult your College Data Protection Lead (CDPL) to ensure</w:t>
      </w:r>
      <w:r w:rsidR="00FA7ABC">
        <w:rPr>
          <w:sz w:val="20"/>
          <w:lang w:eastAsia="en-GB"/>
        </w:rPr>
        <w:t xml:space="preserve"> you identify </w:t>
      </w:r>
      <w:r w:rsidR="003D129D">
        <w:rPr>
          <w:sz w:val="20"/>
          <w:lang w:eastAsia="en-GB"/>
        </w:rPr>
        <w:t xml:space="preserve">all personal data risks and </w:t>
      </w:r>
      <w:r w:rsidR="00FA7ABC">
        <w:rPr>
          <w:sz w:val="20"/>
          <w:lang w:eastAsia="en-GB"/>
        </w:rPr>
        <w:t xml:space="preserve">consider </w:t>
      </w:r>
      <w:r w:rsidR="003D129D">
        <w:rPr>
          <w:sz w:val="20"/>
          <w:lang w:eastAsia="en-GB"/>
        </w:rPr>
        <w:t>appropriate measures.</w:t>
      </w:r>
    </w:p>
    <w:p w14:paraId="4777BB3A" w14:textId="3B5F92DA" w:rsidR="000D7C18" w:rsidRPr="000D7C18" w:rsidRDefault="00D6050F" w:rsidP="0099250A">
      <w:pPr>
        <w:spacing w:after="200" w:line="276" w:lineRule="auto"/>
        <w:ind w:left="360"/>
        <w:jc w:val="left"/>
        <w:rPr>
          <w:sz w:val="20"/>
          <w:lang w:eastAsia="en-GB"/>
        </w:rPr>
      </w:pPr>
      <w:r>
        <w:rPr>
          <w:sz w:val="20"/>
          <w:lang w:eastAsia="en-GB"/>
        </w:rPr>
        <w:t>A guide to the main definitions appears below the matrix.</w:t>
      </w:r>
    </w:p>
    <w:p w14:paraId="0722D854" w14:textId="4B46DB38" w:rsidR="006706D0" w:rsidRDefault="00E471C5" w:rsidP="000D7C18">
      <w:pPr>
        <w:spacing w:after="200" w:line="276" w:lineRule="auto"/>
        <w:ind w:left="360"/>
        <w:jc w:val="left"/>
        <w:rPr>
          <w:lang w:eastAsia="en-GB"/>
        </w:rPr>
      </w:pPr>
      <w:r>
        <w:rPr>
          <w:lang w:eastAsia="en-GB"/>
        </w:rPr>
        <w:t xml:space="preserve"> </w:t>
      </w:r>
    </w:p>
    <w:p w14:paraId="0073D553" w14:textId="77777777" w:rsidR="006706D0" w:rsidRDefault="006706D0" w:rsidP="00D01F91">
      <w:pPr>
        <w:spacing w:after="200" w:line="276" w:lineRule="auto"/>
        <w:jc w:val="left"/>
        <w:rPr>
          <w:lang w:eastAsia="en-GB"/>
        </w:rPr>
        <w:sectPr w:rsidR="006706D0" w:rsidSect="00C667AA">
          <w:headerReference w:type="default" r:id="rId9"/>
          <w:footerReference w:type="default" r:id="rId10"/>
          <w:pgSz w:w="11906" w:h="16838"/>
          <w:pgMar w:top="720" w:right="720" w:bottom="720" w:left="720" w:header="709" w:footer="709" w:gutter="0"/>
          <w:cols w:space="708"/>
          <w:docGrid w:linePitch="360"/>
        </w:sectPr>
      </w:pPr>
    </w:p>
    <w:p w14:paraId="553E83AF" w14:textId="2E1862D9" w:rsidR="00AC2A3B" w:rsidRDefault="00AC2A3B"/>
    <w:p w14:paraId="7894E7A9" w14:textId="48B8AEA9" w:rsidR="00AC2A3B" w:rsidRPr="00767D1C" w:rsidRDefault="00AC2A3B" w:rsidP="00AC2A3B">
      <w:pPr>
        <w:jc w:val="center"/>
        <w:rPr>
          <w:sz w:val="24"/>
        </w:rPr>
      </w:pPr>
      <w:r w:rsidRPr="00AC2A3B">
        <w:rPr>
          <w:b/>
          <w:sz w:val="28"/>
        </w:rPr>
        <w:t xml:space="preserve">Personal Data Risk </w:t>
      </w:r>
      <w:r w:rsidR="00AA6303">
        <w:rPr>
          <w:b/>
          <w:sz w:val="28"/>
        </w:rPr>
        <w:t>Matrix</w:t>
      </w:r>
      <w:r>
        <w:rPr>
          <w:b/>
          <w:sz w:val="28"/>
        </w:rPr>
        <w:t xml:space="preserve"> </w:t>
      </w:r>
      <w:r w:rsidRPr="00767D1C">
        <w:rPr>
          <w:sz w:val="24"/>
        </w:rPr>
        <w:t>(See guidance below for definitions)</w:t>
      </w:r>
    </w:p>
    <w:p w14:paraId="7011760A" w14:textId="48CDCBA7" w:rsidR="00767D1C" w:rsidRPr="00767D1C" w:rsidRDefault="00767D1C" w:rsidP="00014453">
      <w:pPr>
        <w:jc w:val="center"/>
        <w:rPr>
          <w:b/>
          <w:sz w:val="24"/>
        </w:rPr>
      </w:pPr>
      <w:r w:rsidRPr="00767D1C">
        <w:rPr>
          <w:sz w:val="24"/>
        </w:rPr>
        <w:t xml:space="preserve">Add as many rows as necessary to record ALL </w:t>
      </w:r>
      <w:r w:rsidR="0079644E">
        <w:rPr>
          <w:sz w:val="24"/>
        </w:rPr>
        <w:t xml:space="preserve">identified </w:t>
      </w:r>
      <w:r w:rsidRPr="00767D1C">
        <w:rPr>
          <w:sz w:val="24"/>
        </w:rPr>
        <w:t>risks to rights and freedoms of data subjects</w:t>
      </w:r>
      <w:r w:rsidR="00014453">
        <w:rPr>
          <w:sz w:val="24"/>
        </w:rPr>
        <w:t xml:space="preserve">. </w:t>
      </w:r>
      <w:r w:rsidR="00014453" w:rsidRPr="00767D1C">
        <w:rPr>
          <w:sz w:val="24"/>
        </w:rPr>
        <w:t>Th</w:t>
      </w:r>
      <w:r w:rsidR="00014453">
        <w:rPr>
          <w:sz w:val="24"/>
        </w:rPr>
        <w:t>e first three entries are</w:t>
      </w:r>
      <w:r w:rsidR="00014453" w:rsidRPr="00767D1C">
        <w:rPr>
          <w:sz w:val="24"/>
        </w:rPr>
        <w:t xml:space="preserve"> examples.</w:t>
      </w:r>
    </w:p>
    <w:p w14:paraId="23F1FA14" w14:textId="77777777" w:rsidR="00AC2A3B" w:rsidRDefault="00AC2A3B"/>
    <w:tbl>
      <w:tblPr>
        <w:tblStyle w:val="TableGrid"/>
        <w:tblW w:w="0" w:type="auto"/>
        <w:jc w:val="center"/>
        <w:tblLook w:val="04A0" w:firstRow="1" w:lastRow="0" w:firstColumn="1" w:lastColumn="0" w:noHBand="0" w:noVBand="1"/>
      </w:tblPr>
      <w:tblGrid>
        <w:gridCol w:w="539"/>
        <w:gridCol w:w="3166"/>
        <w:gridCol w:w="3075"/>
        <w:gridCol w:w="1691"/>
        <w:gridCol w:w="1547"/>
        <w:gridCol w:w="1701"/>
        <w:gridCol w:w="1206"/>
        <w:gridCol w:w="3919"/>
        <w:gridCol w:w="2694"/>
        <w:gridCol w:w="1444"/>
        <w:gridCol w:w="1589"/>
      </w:tblGrid>
      <w:tr w:rsidR="00531AF9" w:rsidRPr="00AE3922" w14:paraId="1A030206" w14:textId="77777777" w:rsidTr="00644EE0">
        <w:trPr>
          <w:jc w:val="center"/>
        </w:trPr>
        <w:tc>
          <w:tcPr>
            <w:tcW w:w="0" w:type="auto"/>
          </w:tcPr>
          <w:p w14:paraId="2F8199F0" w14:textId="29873426"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No.</w:t>
            </w:r>
          </w:p>
        </w:tc>
        <w:tc>
          <w:tcPr>
            <w:tcW w:w="0" w:type="auto"/>
          </w:tcPr>
          <w:p w14:paraId="476B588F" w14:textId="6820058B"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What are the potential risks to the individuals whose personal data you hold?</w:t>
            </w:r>
          </w:p>
        </w:tc>
        <w:tc>
          <w:tcPr>
            <w:tcW w:w="0" w:type="auto"/>
          </w:tcPr>
          <w:p w14:paraId="73A1F333" w14:textId="277ABB60"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What is the origin/source of the risk?</w:t>
            </w:r>
          </w:p>
        </w:tc>
        <w:tc>
          <w:tcPr>
            <w:tcW w:w="0" w:type="auto"/>
            <w:shd w:val="clear" w:color="auto" w:fill="F2F2F2" w:themeFill="background1" w:themeFillShade="F2"/>
          </w:tcPr>
          <w:p w14:paraId="7782D04A" w14:textId="42E02EB3"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Likelihood of</w:t>
            </w:r>
            <w:r>
              <w:rPr>
                <w:rFonts w:cs="Arial"/>
                <w:b/>
                <w:sz w:val="20"/>
                <w:szCs w:val="20"/>
                <w:lang w:eastAsia="en-GB"/>
              </w:rPr>
              <w:t xml:space="preserve"> </w:t>
            </w:r>
            <w:r w:rsidRPr="00ED3E60">
              <w:rPr>
                <w:rFonts w:cs="Arial"/>
                <w:b/>
                <w:sz w:val="20"/>
                <w:szCs w:val="20"/>
                <w:lang w:eastAsia="en-GB"/>
              </w:rPr>
              <w:t>this</w:t>
            </w:r>
            <w:r>
              <w:rPr>
                <w:rFonts w:cs="Arial"/>
                <w:b/>
                <w:sz w:val="20"/>
                <w:szCs w:val="20"/>
                <w:lang w:eastAsia="en-GB"/>
              </w:rPr>
              <w:t xml:space="preserve"> </w:t>
            </w:r>
            <w:r w:rsidRPr="00ED3E60">
              <w:rPr>
                <w:rFonts w:cs="Arial"/>
                <w:b/>
                <w:sz w:val="20"/>
                <w:szCs w:val="20"/>
                <w:lang w:eastAsia="en-GB"/>
              </w:rPr>
              <w:t>happening</w:t>
            </w:r>
          </w:p>
          <w:p w14:paraId="1D048566" w14:textId="3B004A18" w:rsidR="00A37A45" w:rsidRPr="00ED3E60" w:rsidRDefault="00A37A45" w:rsidP="00ED3E60">
            <w:pPr>
              <w:spacing w:before="40"/>
              <w:jc w:val="center"/>
              <w:rPr>
                <w:rFonts w:cs="Arial"/>
                <w:sz w:val="20"/>
                <w:szCs w:val="20"/>
                <w:lang w:eastAsia="en-GB"/>
              </w:rPr>
            </w:pPr>
            <w:r w:rsidRPr="00ED3E60">
              <w:rPr>
                <w:rFonts w:cs="Arial"/>
                <w:sz w:val="20"/>
                <w:szCs w:val="20"/>
                <w:lang w:eastAsia="en-GB"/>
              </w:rPr>
              <w:t>1 Very</w:t>
            </w:r>
            <w:r>
              <w:rPr>
                <w:rFonts w:cs="Arial"/>
                <w:sz w:val="20"/>
                <w:szCs w:val="20"/>
                <w:lang w:eastAsia="en-GB"/>
              </w:rPr>
              <w:t xml:space="preserve"> U</w:t>
            </w:r>
            <w:r w:rsidRPr="00ED3E60">
              <w:rPr>
                <w:rFonts w:cs="Arial"/>
                <w:sz w:val="20"/>
                <w:szCs w:val="20"/>
                <w:lang w:eastAsia="en-GB"/>
              </w:rPr>
              <w:t>nlikely</w:t>
            </w:r>
          </w:p>
          <w:p w14:paraId="517E5120" w14:textId="77777777" w:rsidR="00A37A45" w:rsidRPr="00ED3E60" w:rsidRDefault="00A37A45" w:rsidP="00ED3E60">
            <w:pPr>
              <w:jc w:val="center"/>
              <w:rPr>
                <w:rFonts w:cs="Arial"/>
                <w:sz w:val="20"/>
                <w:szCs w:val="20"/>
                <w:lang w:eastAsia="en-GB"/>
              </w:rPr>
            </w:pPr>
            <w:r w:rsidRPr="00ED3E60">
              <w:rPr>
                <w:rFonts w:cs="Arial"/>
                <w:sz w:val="20"/>
                <w:szCs w:val="20"/>
                <w:lang w:eastAsia="en-GB"/>
              </w:rPr>
              <w:t>2 Unlikely</w:t>
            </w:r>
          </w:p>
          <w:p w14:paraId="75FB25DE" w14:textId="77777777" w:rsidR="00A37A45" w:rsidRPr="00ED3E60" w:rsidRDefault="00A37A45" w:rsidP="00ED3E60">
            <w:pPr>
              <w:jc w:val="center"/>
              <w:rPr>
                <w:rFonts w:cs="Arial"/>
                <w:sz w:val="20"/>
                <w:szCs w:val="20"/>
                <w:lang w:eastAsia="en-GB"/>
              </w:rPr>
            </w:pPr>
            <w:r w:rsidRPr="00ED3E60">
              <w:rPr>
                <w:rFonts w:cs="Arial"/>
                <w:sz w:val="20"/>
                <w:szCs w:val="20"/>
                <w:lang w:eastAsia="en-GB"/>
              </w:rPr>
              <w:t>3 Possible</w:t>
            </w:r>
          </w:p>
          <w:p w14:paraId="3EE8AF68" w14:textId="77777777" w:rsidR="00A37A45" w:rsidRPr="00ED3E60" w:rsidRDefault="00A37A45" w:rsidP="00ED3E60">
            <w:pPr>
              <w:jc w:val="center"/>
              <w:rPr>
                <w:rFonts w:cs="Arial"/>
                <w:sz w:val="20"/>
                <w:szCs w:val="20"/>
                <w:lang w:eastAsia="en-GB"/>
              </w:rPr>
            </w:pPr>
            <w:r w:rsidRPr="00ED3E60">
              <w:rPr>
                <w:rFonts w:cs="Arial"/>
                <w:sz w:val="20"/>
                <w:szCs w:val="20"/>
                <w:lang w:eastAsia="en-GB"/>
              </w:rPr>
              <w:t>4 Likely</w:t>
            </w:r>
          </w:p>
          <w:p w14:paraId="7C3131EC" w14:textId="6C1B2582" w:rsidR="00A37A45" w:rsidRPr="00AC2A3B" w:rsidRDefault="00A37A45" w:rsidP="00AC2A3B">
            <w:pPr>
              <w:spacing w:after="40"/>
              <w:jc w:val="center"/>
              <w:rPr>
                <w:rFonts w:cs="Arial"/>
                <w:sz w:val="20"/>
                <w:szCs w:val="20"/>
                <w:lang w:eastAsia="en-GB"/>
              </w:rPr>
            </w:pPr>
            <w:r w:rsidRPr="00ED3E60">
              <w:rPr>
                <w:rFonts w:cs="Arial"/>
                <w:sz w:val="20"/>
                <w:szCs w:val="20"/>
                <w:lang w:eastAsia="en-GB"/>
              </w:rPr>
              <w:t>5 Very Likely</w:t>
            </w:r>
          </w:p>
        </w:tc>
        <w:tc>
          <w:tcPr>
            <w:tcW w:w="1547" w:type="dxa"/>
            <w:shd w:val="clear" w:color="auto" w:fill="D7FAFF"/>
          </w:tcPr>
          <w:p w14:paraId="3EE1482B" w14:textId="71BFC6E2"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Impact</w:t>
            </w:r>
          </w:p>
          <w:p w14:paraId="697541EB" w14:textId="7F63FD1D" w:rsidR="00A37A45" w:rsidRPr="00ED3E60" w:rsidRDefault="00A37A45" w:rsidP="00ED3E60">
            <w:pPr>
              <w:jc w:val="center"/>
              <w:rPr>
                <w:rFonts w:cs="Arial"/>
                <w:sz w:val="20"/>
                <w:szCs w:val="20"/>
                <w:lang w:eastAsia="en-GB"/>
              </w:rPr>
            </w:pPr>
            <w:r w:rsidRPr="00ED3E60">
              <w:rPr>
                <w:rFonts w:cs="Arial"/>
                <w:sz w:val="20"/>
                <w:szCs w:val="20"/>
                <w:lang w:eastAsia="en-GB"/>
              </w:rPr>
              <w:t xml:space="preserve">1 </w:t>
            </w:r>
            <w:r w:rsidR="009C634F">
              <w:rPr>
                <w:rFonts w:cs="Arial"/>
                <w:sz w:val="20"/>
                <w:szCs w:val="20"/>
                <w:lang w:eastAsia="en-GB"/>
              </w:rPr>
              <w:t>Negligible</w:t>
            </w:r>
          </w:p>
          <w:p w14:paraId="7AD70E05" w14:textId="4B6C19BB" w:rsidR="00A37A45" w:rsidRPr="00ED3E60" w:rsidRDefault="00A37A45" w:rsidP="00ED3E60">
            <w:pPr>
              <w:jc w:val="center"/>
              <w:rPr>
                <w:rFonts w:cs="Arial"/>
                <w:sz w:val="20"/>
                <w:szCs w:val="20"/>
                <w:lang w:eastAsia="en-GB"/>
              </w:rPr>
            </w:pPr>
            <w:r w:rsidRPr="00ED3E60">
              <w:rPr>
                <w:rFonts w:cs="Arial"/>
                <w:sz w:val="20"/>
                <w:szCs w:val="20"/>
                <w:lang w:eastAsia="en-GB"/>
              </w:rPr>
              <w:t>2 Minor</w:t>
            </w:r>
          </w:p>
          <w:p w14:paraId="15ECBA45" w14:textId="30162852" w:rsidR="00A37A45" w:rsidRPr="00ED3E60" w:rsidRDefault="00A37A45" w:rsidP="00ED3E60">
            <w:pPr>
              <w:jc w:val="center"/>
              <w:rPr>
                <w:rFonts w:cs="Arial"/>
                <w:sz w:val="20"/>
                <w:szCs w:val="20"/>
                <w:lang w:eastAsia="en-GB"/>
              </w:rPr>
            </w:pPr>
            <w:r w:rsidRPr="00ED3E60">
              <w:rPr>
                <w:rFonts w:cs="Arial"/>
                <w:sz w:val="20"/>
                <w:szCs w:val="20"/>
                <w:lang w:eastAsia="en-GB"/>
              </w:rPr>
              <w:t>3 Moderate</w:t>
            </w:r>
          </w:p>
          <w:p w14:paraId="23DC14F5" w14:textId="1097EB7F" w:rsidR="00A37A45" w:rsidRPr="00ED3E60" w:rsidRDefault="00A37A45" w:rsidP="00ED3E60">
            <w:pPr>
              <w:jc w:val="center"/>
              <w:rPr>
                <w:rFonts w:cs="Arial"/>
                <w:sz w:val="20"/>
                <w:szCs w:val="20"/>
                <w:lang w:eastAsia="en-GB"/>
              </w:rPr>
            </w:pPr>
            <w:r w:rsidRPr="00ED3E60">
              <w:rPr>
                <w:rFonts w:cs="Arial"/>
                <w:sz w:val="20"/>
                <w:szCs w:val="20"/>
                <w:lang w:eastAsia="en-GB"/>
              </w:rPr>
              <w:t>4 Major</w:t>
            </w:r>
          </w:p>
          <w:p w14:paraId="065531FC" w14:textId="0DFFFD59" w:rsidR="00A37A45" w:rsidRPr="00ED3E60" w:rsidRDefault="00A37A45" w:rsidP="00AC2A3B">
            <w:pPr>
              <w:spacing w:after="40"/>
              <w:jc w:val="center"/>
              <w:rPr>
                <w:rFonts w:cs="Arial"/>
                <w:sz w:val="20"/>
                <w:szCs w:val="20"/>
                <w:lang w:eastAsia="en-GB"/>
              </w:rPr>
            </w:pPr>
            <w:r w:rsidRPr="00ED3E60">
              <w:rPr>
                <w:rFonts w:cs="Arial"/>
                <w:sz w:val="20"/>
                <w:szCs w:val="20"/>
                <w:lang w:eastAsia="en-GB"/>
              </w:rPr>
              <w:t>5 Catastrophic</w:t>
            </w:r>
          </w:p>
        </w:tc>
        <w:tc>
          <w:tcPr>
            <w:tcW w:w="1701" w:type="dxa"/>
            <w:shd w:val="clear" w:color="auto" w:fill="FFEFFA"/>
          </w:tcPr>
          <w:p w14:paraId="0C467BA8" w14:textId="4CD4FC0A"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Overall risk</w:t>
            </w:r>
            <w:r>
              <w:rPr>
                <w:rFonts w:cs="Arial"/>
                <w:b/>
                <w:sz w:val="20"/>
                <w:szCs w:val="20"/>
                <w:lang w:eastAsia="en-GB"/>
              </w:rPr>
              <w:t xml:space="preserve"> </w:t>
            </w:r>
            <w:r w:rsidRPr="00ED3E60">
              <w:rPr>
                <w:rFonts w:cs="Arial"/>
                <w:b/>
                <w:sz w:val="20"/>
                <w:szCs w:val="20"/>
                <w:lang w:eastAsia="en-GB"/>
              </w:rPr>
              <w:t>score</w:t>
            </w:r>
          </w:p>
          <w:p w14:paraId="0702A17E" w14:textId="6B4940E8" w:rsidR="00A37A45" w:rsidRPr="00ED3E60" w:rsidRDefault="00A37A45" w:rsidP="00ED3E60">
            <w:pPr>
              <w:spacing w:before="40" w:after="40"/>
              <w:jc w:val="center"/>
              <w:rPr>
                <w:rFonts w:cs="Arial"/>
                <w:sz w:val="20"/>
                <w:szCs w:val="20"/>
                <w:lang w:eastAsia="en-GB"/>
              </w:rPr>
            </w:pPr>
            <w:r w:rsidRPr="00ED3E60">
              <w:rPr>
                <w:rFonts w:cs="Arial"/>
                <w:sz w:val="20"/>
                <w:szCs w:val="20"/>
                <w:lang w:eastAsia="en-GB"/>
              </w:rPr>
              <w:t>(</w:t>
            </w:r>
            <w:r w:rsidR="006D6528">
              <w:rPr>
                <w:rFonts w:cs="Arial"/>
                <w:sz w:val="20"/>
                <w:szCs w:val="20"/>
                <w:lang w:eastAsia="en-GB"/>
              </w:rPr>
              <w:t>L</w:t>
            </w:r>
            <w:r w:rsidRPr="00ED3E60">
              <w:rPr>
                <w:rFonts w:cs="Arial"/>
                <w:sz w:val="20"/>
                <w:szCs w:val="20"/>
                <w:lang w:eastAsia="en-GB"/>
              </w:rPr>
              <w:t>ikelihood x</w:t>
            </w:r>
          </w:p>
          <w:p w14:paraId="6979F821" w14:textId="77777777" w:rsidR="00A37A45" w:rsidRDefault="006D6528" w:rsidP="006D6528">
            <w:pPr>
              <w:spacing w:before="40" w:after="40"/>
              <w:jc w:val="center"/>
              <w:rPr>
                <w:rFonts w:cs="Arial"/>
                <w:sz w:val="20"/>
                <w:szCs w:val="20"/>
                <w:lang w:eastAsia="en-GB"/>
              </w:rPr>
            </w:pPr>
            <w:r>
              <w:rPr>
                <w:rFonts w:cs="Arial"/>
                <w:sz w:val="20"/>
                <w:szCs w:val="20"/>
                <w:lang w:eastAsia="en-GB"/>
              </w:rPr>
              <w:t>I</w:t>
            </w:r>
            <w:r w:rsidR="00A37A45" w:rsidRPr="00ED3E60">
              <w:rPr>
                <w:rFonts w:cs="Arial"/>
                <w:sz w:val="20"/>
                <w:szCs w:val="20"/>
                <w:lang w:eastAsia="en-GB"/>
              </w:rPr>
              <w:t>mpact =</w:t>
            </w:r>
            <w:r w:rsidR="00A37A45">
              <w:rPr>
                <w:rFonts w:cs="Arial"/>
                <w:sz w:val="20"/>
                <w:szCs w:val="20"/>
                <w:lang w:eastAsia="en-GB"/>
              </w:rPr>
              <w:t xml:space="preserve"> </w:t>
            </w:r>
            <w:r>
              <w:rPr>
                <w:rFonts w:cs="Arial"/>
                <w:sz w:val="20"/>
                <w:szCs w:val="20"/>
                <w:lang w:eastAsia="en-GB"/>
              </w:rPr>
              <w:t>S</w:t>
            </w:r>
            <w:r w:rsidR="00A37A45" w:rsidRPr="00ED3E60">
              <w:rPr>
                <w:rFonts w:cs="Arial"/>
                <w:sz w:val="20"/>
                <w:szCs w:val="20"/>
                <w:lang w:eastAsia="en-GB"/>
              </w:rPr>
              <w:t>core)</w:t>
            </w:r>
          </w:p>
          <w:p w14:paraId="0DEA0C00" w14:textId="5B948452" w:rsidR="00531AF9" w:rsidRDefault="00531AF9" w:rsidP="006D6528">
            <w:pPr>
              <w:spacing w:before="40" w:after="40"/>
              <w:jc w:val="center"/>
              <w:rPr>
                <w:rFonts w:cs="Arial"/>
                <w:sz w:val="20"/>
                <w:szCs w:val="20"/>
                <w:lang w:eastAsia="en-GB"/>
              </w:rPr>
            </w:pPr>
            <w:r>
              <w:rPr>
                <w:rFonts w:cs="Arial"/>
                <w:sz w:val="20"/>
                <w:szCs w:val="20"/>
                <w:lang w:eastAsia="en-GB"/>
              </w:rPr>
              <w:t>1-3 Low</w:t>
            </w:r>
          </w:p>
          <w:p w14:paraId="043C4A75" w14:textId="32C73B71" w:rsidR="00531AF9" w:rsidRDefault="00531AF9" w:rsidP="006D6528">
            <w:pPr>
              <w:spacing w:before="40" w:after="40"/>
              <w:jc w:val="center"/>
              <w:rPr>
                <w:rFonts w:cs="Arial"/>
                <w:sz w:val="20"/>
                <w:szCs w:val="20"/>
                <w:lang w:eastAsia="en-GB"/>
              </w:rPr>
            </w:pPr>
            <w:r>
              <w:rPr>
                <w:rFonts w:cs="Arial"/>
                <w:sz w:val="20"/>
                <w:szCs w:val="20"/>
                <w:lang w:eastAsia="en-GB"/>
              </w:rPr>
              <w:t>4-6 Moderate</w:t>
            </w:r>
          </w:p>
          <w:p w14:paraId="5819F12B" w14:textId="12B5DEEE" w:rsidR="00531AF9" w:rsidRDefault="00531AF9" w:rsidP="006D6528">
            <w:pPr>
              <w:spacing w:before="40" w:after="40"/>
              <w:jc w:val="center"/>
              <w:rPr>
                <w:rFonts w:cs="Arial"/>
                <w:sz w:val="20"/>
                <w:szCs w:val="20"/>
                <w:lang w:eastAsia="en-GB"/>
              </w:rPr>
            </w:pPr>
            <w:r>
              <w:rPr>
                <w:rFonts w:cs="Arial"/>
                <w:sz w:val="20"/>
                <w:szCs w:val="20"/>
                <w:lang w:eastAsia="en-GB"/>
              </w:rPr>
              <w:t>8-12 High</w:t>
            </w:r>
          </w:p>
          <w:p w14:paraId="0D6B3EC8" w14:textId="317ACB72" w:rsidR="00531AF9" w:rsidRPr="00ED3E60" w:rsidRDefault="00531AF9" w:rsidP="006D6528">
            <w:pPr>
              <w:spacing w:before="40" w:after="40"/>
              <w:jc w:val="center"/>
              <w:rPr>
                <w:rFonts w:cs="Arial"/>
                <w:sz w:val="20"/>
                <w:szCs w:val="20"/>
                <w:lang w:eastAsia="en-GB"/>
              </w:rPr>
            </w:pPr>
            <w:r>
              <w:rPr>
                <w:rFonts w:cs="Arial"/>
                <w:sz w:val="20"/>
                <w:szCs w:val="20"/>
                <w:lang w:eastAsia="en-GB"/>
              </w:rPr>
              <w:t>15-25 Extreme</w:t>
            </w:r>
          </w:p>
        </w:tc>
        <w:tc>
          <w:tcPr>
            <w:tcW w:w="1206" w:type="dxa"/>
          </w:tcPr>
          <w:p w14:paraId="178AF342" w14:textId="77777777" w:rsidR="00A37A45" w:rsidRDefault="00A37A45" w:rsidP="00ED3E60">
            <w:pPr>
              <w:spacing w:before="40" w:after="40"/>
              <w:jc w:val="center"/>
              <w:rPr>
                <w:rFonts w:cs="Arial"/>
                <w:b/>
                <w:sz w:val="20"/>
                <w:szCs w:val="20"/>
                <w:lang w:eastAsia="en-GB"/>
              </w:rPr>
            </w:pPr>
            <w:r w:rsidRPr="00ED3E60">
              <w:rPr>
                <w:rFonts w:cs="Arial"/>
                <w:b/>
                <w:sz w:val="20"/>
                <w:szCs w:val="20"/>
                <w:lang w:eastAsia="en-GB"/>
              </w:rPr>
              <w:t>Risk will</w:t>
            </w:r>
            <w:r>
              <w:rPr>
                <w:rFonts w:cs="Arial"/>
                <w:b/>
                <w:sz w:val="20"/>
                <w:szCs w:val="20"/>
                <w:lang w:eastAsia="en-GB"/>
              </w:rPr>
              <w:t xml:space="preserve"> </w:t>
            </w:r>
            <w:r w:rsidRPr="00ED3E60">
              <w:rPr>
                <w:rFonts w:cs="Arial"/>
                <w:b/>
                <w:sz w:val="20"/>
                <w:szCs w:val="20"/>
                <w:lang w:eastAsia="en-GB"/>
              </w:rPr>
              <w:t>be</w:t>
            </w:r>
          </w:p>
          <w:p w14:paraId="3EE43759" w14:textId="591D614A" w:rsidR="00A37A45" w:rsidRPr="00ED3E60" w:rsidRDefault="00E857B1" w:rsidP="00ED3E60">
            <w:pPr>
              <w:spacing w:before="40"/>
              <w:jc w:val="center"/>
              <w:rPr>
                <w:rFonts w:cs="Arial"/>
                <w:sz w:val="20"/>
                <w:szCs w:val="20"/>
                <w:lang w:eastAsia="en-GB"/>
              </w:rPr>
            </w:pPr>
            <w:r w:rsidRPr="00ED3E60">
              <w:rPr>
                <w:rFonts w:cs="Arial"/>
                <w:sz w:val="20"/>
                <w:szCs w:val="20"/>
                <w:lang w:eastAsia="en-GB"/>
              </w:rPr>
              <w:t>Eliminated</w:t>
            </w:r>
            <w:r w:rsidR="00A37A45" w:rsidRPr="00ED3E60">
              <w:rPr>
                <w:rFonts w:cs="Arial"/>
                <w:sz w:val="20"/>
                <w:szCs w:val="20"/>
                <w:lang w:eastAsia="en-GB"/>
              </w:rPr>
              <w:t>,</w:t>
            </w:r>
          </w:p>
          <w:p w14:paraId="4D1AAB2F" w14:textId="6937AFD4" w:rsidR="00A37A45" w:rsidRPr="00ED3E60" w:rsidRDefault="00A37A45" w:rsidP="00ED3E60">
            <w:pPr>
              <w:jc w:val="center"/>
              <w:rPr>
                <w:rFonts w:cs="Arial"/>
                <w:sz w:val="20"/>
                <w:szCs w:val="20"/>
                <w:lang w:eastAsia="en-GB"/>
              </w:rPr>
            </w:pPr>
            <w:r w:rsidRPr="00ED3E60">
              <w:rPr>
                <w:rFonts w:cs="Arial"/>
                <w:sz w:val="20"/>
                <w:szCs w:val="20"/>
                <w:lang w:eastAsia="en-GB"/>
              </w:rPr>
              <w:t>Reduced, or</w:t>
            </w:r>
          </w:p>
          <w:p w14:paraId="665434E7" w14:textId="739FE941" w:rsidR="00A37A45" w:rsidRPr="00A37A45" w:rsidRDefault="00E857B1" w:rsidP="00A37A45">
            <w:pPr>
              <w:spacing w:after="40"/>
              <w:jc w:val="center"/>
              <w:rPr>
                <w:rFonts w:cs="Arial"/>
                <w:sz w:val="20"/>
                <w:szCs w:val="20"/>
                <w:lang w:eastAsia="en-GB"/>
              </w:rPr>
            </w:pPr>
            <w:r w:rsidRPr="00ED3E60">
              <w:rPr>
                <w:rFonts w:cs="Arial"/>
                <w:sz w:val="20"/>
                <w:szCs w:val="20"/>
                <w:lang w:eastAsia="en-GB"/>
              </w:rPr>
              <w:t>Accepted</w:t>
            </w:r>
          </w:p>
        </w:tc>
        <w:tc>
          <w:tcPr>
            <w:tcW w:w="3919" w:type="dxa"/>
          </w:tcPr>
          <w:p w14:paraId="7E27C9E5" w14:textId="304D3EA9" w:rsidR="00A37A45" w:rsidRPr="00ED3E60" w:rsidRDefault="00A37A45" w:rsidP="00E857B1">
            <w:pPr>
              <w:spacing w:before="40" w:after="40"/>
              <w:jc w:val="center"/>
              <w:rPr>
                <w:rFonts w:cs="Arial"/>
                <w:b/>
                <w:sz w:val="20"/>
                <w:szCs w:val="20"/>
                <w:lang w:eastAsia="en-GB"/>
              </w:rPr>
            </w:pPr>
            <w:r w:rsidRPr="00ED3E60">
              <w:rPr>
                <w:rFonts w:cs="Arial"/>
                <w:b/>
                <w:sz w:val="20"/>
                <w:szCs w:val="20"/>
                <w:lang w:eastAsia="en-GB"/>
              </w:rPr>
              <w:t xml:space="preserve">Mitigating action to </w:t>
            </w:r>
            <w:r w:rsidR="00E857B1">
              <w:rPr>
                <w:rFonts w:cs="Arial"/>
                <w:b/>
                <w:sz w:val="20"/>
                <w:szCs w:val="20"/>
                <w:lang w:eastAsia="en-GB"/>
              </w:rPr>
              <w:t>eliminate</w:t>
            </w:r>
            <w:r w:rsidRPr="00ED3E60">
              <w:rPr>
                <w:rFonts w:cs="Arial"/>
                <w:b/>
                <w:sz w:val="20"/>
                <w:szCs w:val="20"/>
                <w:lang w:eastAsia="en-GB"/>
              </w:rPr>
              <w:t xml:space="preserve"> or</w:t>
            </w:r>
            <w:r>
              <w:rPr>
                <w:rFonts w:cs="Arial"/>
                <w:b/>
                <w:sz w:val="20"/>
                <w:szCs w:val="20"/>
                <w:lang w:eastAsia="en-GB"/>
              </w:rPr>
              <w:t xml:space="preserve"> </w:t>
            </w:r>
            <w:r w:rsidR="00E857B1">
              <w:rPr>
                <w:rFonts w:cs="Arial"/>
                <w:b/>
                <w:sz w:val="20"/>
                <w:szCs w:val="20"/>
                <w:lang w:eastAsia="en-GB"/>
              </w:rPr>
              <w:t xml:space="preserve">reduce </w:t>
            </w:r>
            <w:r w:rsidRPr="00ED3E60">
              <w:rPr>
                <w:rFonts w:cs="Arial"/>
                <w:b/>
                <w:sz w:val="20"/>
                <w:szCs w:val="20"/>
                <w:lang w:eastAsia="en-GB"/>
              </w:rPr>
              <w:t>risk</w:t>
            </w:r>
          </w:p>
          <w:p w14:paraId="3EFF7DE9" w14:textId="77777777"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OR</w:t>
            </w:r>
          </w:p>
          <w:p w14:paraId="72EF7A8B" w14:textId="77777777" w:rsidR="00A37A45" w:rsidRDefault="00A37A45" w:rsidP="00ED3E60">
            <w:pPr>
              <w:spacing w:before="40" w:after="40"/>
              <w:jc w:val="center"/>
              <w:rPr>
                <w:rFonts w:cs="Arial"/>
                <w:b/>
                <w:sz w:val="20"/>
                <w:szCs w:val="20"/>
                <w:lang w:eastAsia="en-GB"/>
              </w:rPr>
            </w:pPr>
            <w:r w:rsidRPr="00ED3E60">
              <w:rPr>
                <w:rFonts w:cs="Arial"/>
                <w:b/>
                <w:sz w:val="20"/>
                <w:szCs w:val="20"/>
                <w:lang w:eastAsia="en-GB"/>
              </w:rPr>
              <w:t>Justification if accepting risk</w:t>
            </w:r>
            <w:r>
              <w:rPr>
                <w:rFonts w:cs="Arial"/>
                <w:b/>
                <w:sz w:val="20"/>
                <w:szCs w:val="20"/>
                <w:lang w:eastAsia="en-GB"/>
              </w:rPr>
              <w:t>*</w:t>
            </w:r>
          </w:p>
          <w:p w14:paraId="477E6F3D" w14:textId="68142938" w:rsidR="00A37A45" w:rsidRPr="00ED3E60" w:rsidRDefault="00A37A45" w:rsidP="00ED3E60">
            <w:pPr>
              <w:spacing w:before="40" w:after="40"/>
              <w:jc w:val="center"/>
              <w:rPr>
                <w:rFonts w:cs="Arial"/>
                <w:sz w:val="20"/>
                <w:szCs w:val="20"/>
                <w:lang w:eastAsia="en-GB"/>
              </w:rPr>
            </w:pPr>
            <w:r w:rsidRPr="00A37A45">
              <w:rPr>
                <w:rFonts w:cs="Arial"/>
                <w:sz w:val="18"/>
                <w:szCs w:val="20"/>
                <w:lang w:eastAsia="en-GB"/>
              </w:rPr>
              <w:t>* If risk is accepted, skip next column</w:t>
            </w:r>
          </w:p>
        </w:tc>
        <w:tc>
          <w:tcPr>
            <w:tcW w:w="2694" w:type="dxa"/>
          </w:tcPr>
          <w:p w14:paraId="2CAC13F7" w14:textId="49BE4590" w:rsidR="00A37A45" w:rsidRPr="00ED3E60" w:rsidRDefault="00A37A45" w:rsidP="00ED3E60">
            <w:pPr>
              <w:spacing w:before="40" w:after="40"/>
              <w:jc w:val="center"/>
              <w:rPr>
                <w:rFonts w:cs="Arial"/>
                <w:b/>
                <w:sz w:val="20"/>
                <w:szCs w:val="20"/>
                <w:lang w:eastAsia="en-GB"/>
              </w:rPr>
            </w:pPr>
            <w:r>
              <w:rPr>
                <w:rFonts w:cs="Arial"/>
                <w:b/>
                <w:sz w:val="20"/>
                <w:szCs w:val="20"/>
                <w:lang w:eastAsia="en-GB"/>
              </w:rPr>
              <w:t>How will action reduce or eliminate the risk?</w:t>
            </w:r>
          </w:p>
        </w:tc>
        <w:tc>
          <w:tcPr>
            <w:tcW w:w="1444" w:type="dxa"/>
          </w:tcPr>
          <w:p w14:paraId="010A5DC5" w14:textId="25B505CB"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Expected</w:t>
            </w:r>
            <w:r>
              <w:rPr>
                <w:rFonts w:cs="Arial"/>
                <w:b/>
                <w:sz w:val="20"/>
                <w:szCs w:val="20"/>
                <w:lang w:eastAsia="en-GB"/>
              </w:rPr>
              <w:t xml:space="preserve"> </w:t>
            </w:r>
            <w:r w:rsidRPr="00ED3E60">
              <w:rPr>
                <w:rFonts w:cs="Arial"/>
                <w:b/>
                <w:sz w:val="20"/>
                <w:szCs w:val="20"/>
                <w:lang w:eastAsia="en-GB"/>
              </w:rPr>
              <w:t>completion</w:t>
            </w:r>
            <w:r>
              <w:rPr>
                <w:rFonts w:cs="Arial"/>
                <w:b/>
                <w:sz w:val="20"/>
                <w:szCs w:val="20"/>
                <w:lang w:eastAsia="en-GB"/>
              </w:rPr>
              <w:t xml:space="preserve"> </w:t>
            </w:r>
            <w:r w:rsidRPr="00ED3E60">
              <w:rPr>
                <w:rFonts w:cs="Arial"/>
                <w:b/>
                <w:sz w:val="20"/>
                <w:szCs w:val="20"/>
                <w:lang w:eastAsia="en-GB"/>
              </w:rPr>
              <w:t>date</w:t>
            </w:r>
          </w:p>
        </w:tc>
        <w:tc>
          <w:tcPr>
            <w:tcW w:w="0" w:type="auto"/>
          </w:tcPr>
          <w:p w14:paraId="3ED994C1" w14:textId="266DE887"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Responsible</w:t>
            </w:r>
          </w:p>
          <w:p w14:paraId="05BC0B1D" w14:textId="617E3EE9" w:rsidR="00A37A45" w:rsidRPr="00ED3E60" w:rsidRDefault="00A37A45" w:rsidP="00ED3E60">
            <w:pPr>
              <w:spacing w:before="40" w:after="40"/>
              <w:jc w:val="center"/>
              <w:rPr>
                <w:rFonts w:cs="Arial"/>
                <w:b/>
                <w:sz w:val="20"/>
                <w:szCs w:val="20"/>
                <w:lang w:eastAsia="en-GB"/>
              </w:rPr>
            </w:pPr>
            <w:r w:rsidRPr="00ED3E60">
              <w:rPr>
                <w:rFonts w:cs="Arial"/>
                <w:b/>
                <w:sz w:val="20"/>
                <w:szCs w:val="20"/>
                <w:lang w:eastAsia="en-GB"/>
              </w:rPr>
              <w:t>owner</w:t>
            </w:r>
          </w:p>
        </w:tc>
      </w:tr>
      <w:tr w:rsidR="00531AF9" w:rsidRPr="00AE3922" w14:paraId="6AB5C720" w14:textId="77777777" w:rsidTr="00644EE0">
        <w:trPr>
          <w:jc w:val="center"/>
        </w:trPr>
        <w:tc>
          <w:tcPr>
            <w:tcW w:w="0" w:type="auto"/>
            <w:shd w:val="clear" w:color="auto" w:fill="F7F7F7"/>
          </w:tcPr>
          <w:p w14:paraId="5A1385E7" w14:textId="1FF07301" w:rsidR="00A37A45" w:rsidRPr="00ED3E60" w:rsidRDefault="00E857B1" w:rsidP="00ED3E60">
            <w:pPr>
              <w:spacing w:before="40" w:after="40" w:line="276" w:lineRule="auto"/>
              <w:jc w:val="left"/>
              <w:rPr>
                <w:rFonts w:cs="Arial"/>
                <w:sz w:val="20"/>
                <w:szCs w:val="20"/>
                <w:lang w:eastAsia="en-GB"/>
              </w:rPr>
            </w:pPr>
            <w:r>
              <w:rPr>
                <w:rFonts w:cs="Arial"/>
                <w:sz w:val="20"/>
                <w:szCs w:val="20"/>
                <w:lang w:eastAsia="en-GB"/>
              </w:rPr>
              <w:t>1</w:t>
            </w:r>
          </w:p>
        </w:tc>
        <w:tc>
          <w:tcPr>
            <w:tcW w:w="0" w:type="auto"/>
            <w:shd w:val="clear" w:color="auto" w:fill="FDFEDE"/>
          </w:tcPr>
          <w:p w14:paraId="738F5E91" w14:textId="75D80275" w:rsidR="00A37A45" w:rsidRPr="00ED3E60" w:rsidRDefault="00A37A45" w:rsidP="00A37A45">
            <w:pPr>
              <w:spacing w:before="40" w:after="40" w:line="276" w:lineRule="auto"/>
              <w:jc w:val="left"/>
              <w:rPr>
                <w:rFonts w:cs="Arial"/>
                <w:sz w:val="20"/>
                <w:szCs w:val="20"/>
                <w:lang w:eastAsia="en-GB"/>
              </w:rPr>
            </w:pPr>
            <w:r>
              <w:rPr>
                <w:rFonts w:cs="Arial"/>
                <w:sz w:val="20"/>
                <w:szCs w:val="20"/>
                <w:lang w:eastAsia="en-GB"/>
              </w:rPr>
              <w:t>Duplicate sets of same data held in two departments</w:t>
            </w:r>
          </w:p>
        </w:tc>
        <w:tc>
          <w:tcPr>
            <w:tcW w:w="0" w:type="auto"/>
            <w:shd w:val="clear" w:color="auto" w:fill="FDFEDE"/>
          </w:tcPr>
          <w:p w14:paraId="3DD625E5" w14:textId="12E3894C" w:rsidR="00A37A45" w:rsidRPr="00ED3E60" w:rsidRDefault="006D6528" w:rsidP="00AE037E">
            <w:pPr>
              <w:spacing w:before="40" w:after="40" w:line="276" w:lineRule="auto"/>
              <w:jc w:val="left"/>
              <w:rPr>
                <w:rFonts w:cs="Arial"/>
                <w:sz w:val="20"/>
                <w:szCs w:val="20"/>
                <w:lang w:eastAsia="en-GB"/>
              </w:rPr>
            </w:pPr>
            <w:r>
              <w:rPr>
                <w:rFonts w:cs="Arial"/>
                <w:sz w:val="20"/>
                <w:szCs w:val="20"/>
                <w:lang w:eastAsia="en-GB"/>
              </w:rPr>
              <w:t xml:space="preserve">Copies of same data stored </w:t>
            </w:r>
            <w:r w:rsidR="00AE037E">
              <w:rPr>
                <w:rFonts w:cs="Arial"/>
                <w:sz w:val="20"/>
                <w:szCs w:val="20"/>
                <w:lang w:eastAsia="en-GB"/>
              </w:rPr>
              <w:t>locally rather than shared (and updated) centrally</w:t>
            </w:r>
          </w:p>
        </w:tc>
        <w:tc>
          <w:tcPr>
            <w:tcW w:w="0" w:type="auto"/>
            <w:shd w:val="clear" w:color="auto" w:fill="FDFEDE"/>
          </w:tcPr>
          <w:p w14:paraId="5E2BE539" w14:textId="1DDD1B88" w:rsidR="00A37A45" w:rsidRPr="00ED3E60" w:rsidRDefault="00A37A45" w:rsidP="00644EE0">
            <w:pPr>
              <w:spacing w:before="40" w:after="40" w:line="276" w:lineRule="auto"/>
              <w:jc w:val="center"/>
              <w:rPr>
                <w:rFonts w:cs="Arial"/>
                <w:sz w:val="20"/>
                <w:szCs w:val="20"/>
                <w:lang w:eastAsia="en-GB"/>
              </w:rPr>
            </w:pPr>
            <w:r>
              <w:rPr>
                <w:rFonts w:cs="Arial"/>
                <w:sz w:val="20"/>
                <w:szCs w:val="20"/>
                <w:lang w:eastAsia="en-GB"/>
              </w:rPr>
              <w:t>2</w:t>
            </w:r>
          </w:p>
        </w:tc>
        <w:tc>
          <w:tcPr>
            <w:tcW w:w="1547" w:type="dxa"/>
            <w:shd w:val="clear" w:color="auto" w:fill="FDFEDE"/>
          </w:tcPr>
          <w:p w14:paraId="5505A1FC" w14:textId="4D82C37C" w:rsidR="00A37A45" w:rsidRPr="00ED3E60" w:rsidRDefault="00A37A45" w:rsidP="00644EE0">
            <w:pPr>
              <w:spacing w:before="40" w:after="40" w:line="276" w:lineRule="auto"/>
              <w:jc w:val="center"/>
              <w:rPr>
                <w:rFonts w:cs="Arial"/>
                <w:sz w:val="20"/>
                <w:szCs w:val="20"/>
                <w:lang w:eastAsia="en-GB"/>
              </w:rPr>
            </w:pPr>
            <w:r>
              <w:rPr>
                <w:rFonts w:cs="Arial"/>
                <w:sz w:val="20"/>
                <w:szCs w:val="20"/>
                <w:lang w:eastAsia="en-GB"/>
              </w:rPr>
              <w:t>2</w:t>
            </w:r>
          </w:p>
        </w:tc>
        <w:tc>
          <w:tcPr>
            <w:tcW w:w="1701" w:type="dxa"/>
            <w:shd w:val="clear" w:color="auto" w:fill="FFFF00"/>
          </w:tcPr>
          <w:p w14:paraId="54241810" w14:textId="73DCE9DE" w:rsidR="00A37A45" w:rsidRPr="00ED3E60" w:rsidRDefault="00A37A45" w:rsidP="00644EE0">
            <w:pPr>
              <w:spacing w:before="40" w:after="40" w:line="276" w:lineRule="auto"/>
              <w:jc w:val="center"/>
              <w:rPr>
                <w:rFonts w:cs="Arial"/>
                <w:sz w:val="20"/>
                <w:szCs w:val="20"/>
                <w:lang w:eastAsia="en-GB"/>
              </w:rPr>
            </w:pPr>
            <w:r>
              <w:rPr>
                <w:rFonts w:cs="Arial"/>
                <w:sz w:val="20"/>
                <w:szCs w:val="20"/>
                <w:lang w:eastAsia="en-GB"/>
              </w:rPr>
              <w:t>4</w:t>
            </w:r>
            <w:r w:rsidR="00B54447">
              <w:rPr>
                <w:rFonts w:cs="Arial"/>
                <w:sz w:val="20"/>
                <w:szCs w:val="20"/>
                <w:lang w:eastAsia="en-GB"/>
              </w:rPr>
              <w:t xml:space="preserve"> (Moderate)</w:t>
            </w:r>
          </w:p>
        </w:tc>
        <w:tc>
          <w:tcPr>
            <w:tcW w:w="1206" w:type="dxa"/>
            <w:shd w:val="clear" w:color="auto" w:fill="FDFEDE"/>
          </w:tcPr>
          <w:p w14:paraId="07BBFDA6" w14:textId="2380432E" w:rsidR="00A37A45" w:rsidRPr="00ED3E60" w:rsidRDefault="00A37A45" w:rsidP="00ED3E60">
            <w:pPr>
              <w:spacing w:before="40" w:after="40" w:line="276" w:lineRule="auto"/>
              <w:jc w:val="left"/>
              <w:rPr>
                <w:rFonts w:cs="Arial"/>
                <w:sz w:val="20"/>
                <w:szCs w:val="20"/>
                <w:lang w:eastAsia="en-GB"/>
              </w:rPr>
            </w:pPr>
            <w:r>
              <w:rPr>
                <w:rFonts w:cs="Arial"/>
                <w:sz w:val="20"/>
                <w:szCs w:val="20"/>
                <w:lang w:eastAsia="en-GB"/>
              </w:rPr>
              <w:t>Reduced</w:t>
            </w:r>
          </w:p>
        </w:tc>
        <w:tc>
          <w:tcPr>
            <w:tcW w:w="3919" w:type="dxa"/>
            <w:shd w:val="clear" w:color="auto" w:fill="FDFEDE"/>
          </w:tcPr>
          <w:p w14:paraId="51FE88FE" w14:textId="0C3D3F53" w:rsidR="00A37A45" w:rsidRPr="00ED3E60" w:rsidRDefault="00A37A45" w:rsidP="00A37A45">
            <w:pPr>
              <w:spacing w:before="40" w:after="40" w:line="276" w:lineRule="auto"/>
              <w:jc w:val="left"/>
              <w:rPr>
                <w:rFonts w:cs="Arial"/>
                <w:sz w:val="20"/>
                <w:szCs w:val="20"/>
                <w:lang w:eastAsia="en-GB"/>
              </w:rPr>
            </w:pPr>
            <w:r>
              <w:rPr>
                <w:rFonts w:cs="Arial"/>
                <w:sz w:val="20"/>
                <w:szCs w:val="20"/>
                <w:lang w:eastAsia="en-GB"/>
              </w:rPr>
              <w:t>Project team will put a data cleansing and validation procedure in place</w:t>
            </w:r>
          </w:p>
        </w:tc>
        <w:tc>
          <w:tcPr>
            <w:tcW w:w="2694" w:type="dxa"/>
            <w:shd w:val="clear" w:color="auto" w:fill="FDFEDE"/>
          </w:tcPr>
          <w:p w14:paraId="1BABA73F" w14:textId="6085911A" w:rsidR="00A37A45" w:rsidRPr="00ED3E60" w:rsidRDefault="00A37A45" w:rsidP="00ED3E60">
            <w:pPr>
              <w:spacing w:before="40" w:after="40" w:line="276" w:lineRule="auto"/>
              <w:jc w:val="left"/>
              <w:rPr>
                <w:rFonts w:cs="Arial"/>
                <w:sz w:val="20"/>
                <w:szCs w:val="20"/>
                <w:lang w:eastAsia="en-GB"/>
              </w:rPr>
            </w:pPr>
            <w:r>
              <w:rPr>
                <w:rFonts w:cs="Arial"/>
                <w:sz w:val="20"/>
                <w:szCs w:val="20"/>
                <w:lang w:eastAsia="en-GB"/>
              </w:rPr>
              <w:t>Eliminates duplicates and results in one master list of accurate data</w:t>
            </w:r>
          </w:p>
        </w:tc>
        <w:tc>
          <w:tcPr>
            <w:tcW w:w="1444" w:type="dxa"/>
            <w:shd w:val="clear" w:color="auto" w:fill="FDFEDE"/>
          </w:tcPr>
          <w:p w14:paraId="50D19A15" w14:textId="27A28E56" w:rsidR="00A37A45" w:rsidRPr="00ED3E60" w:rsidRDefault="00A37A45" w:rsidP="00ED3E60">
            <w:pPr>
              <w:spacing w:before="40" w:after="40" w:line="276" w:lineRule="auto"/>
              <w:jc w:val="left"/>
              <w:rPr>
                <w:rFonts w:cs="Arial"/>
                <w:sz w:val="20"/>
                <w:szCs w:val="20"/>
                <w:lang w:eastAsia="en-GB"/>
              </w:rPr>
            </w:pPr>
            <w:r>
              <w:rPr>
                <w:rFonts w:cs="Arial"/>
                <w:sz w:val="20"/>
                <w:szCs w:val="20"/>
                <w:lang w:eastAsia="en-GB"/>
              </w:rPr>
              <w:t>01/09/2019</w:t>
            </w:r>
          </w:p>
        </w:tc>
        <w:tc>
          <w:tcPr>
            <w:tcW w:w="0" w:type="auto"/>
            <w:shd w:val="clear" w:color="auto" w:fill="FDFEDE"/>
          </w:tcPr>
          <w:p w14:paraId="1410FC8F" w14:textId="41B44D6B" w:rsidR="00A37A45" w:rsidRPr="00ED3E60" w:rsidRDefault="00A37A45" w:rsidP="00ED3E60">
            <w:pPr>
              <w:spacing w:before="40" w:after="40" w:line="276" w:lineRule="auto"/>
              <w:jc w:val="left"/>
              <w:rPr>
                <w:rFonts w:cs="Arial"/>
                <w:sz w:val="20"/>
                <w:szCs w:val="20"/>
                <w:lang w:eastAsia="en-GB"/>
              </w:rPr>
            </w:pPr>
            <w:r>
              <w:rPr>
                <w:rFonts w:cs="Arial"/>
                <w:sz w:val="20"/>
                <w:szCs w:val="20"/>
                <w:lang w:eastAsia="en-GB"/>
              </w:rPr>
              <w:t>Project team</w:t>
            </w:r>
          </w:p>
        </w:tc>
      </w:tr>
      <w:tr w:rsidR="00531AF9" w:rsidRPr="00AE3922" w14:paraId="7E4A24B9" w14:textId="77777777" w:rsidTr="00644EE0">
        <w:trPr>
          <w:jc w:val="center"/>
        </w:trPr>
        <w:tc>
          <w:tcPr>
            <w:tcW w:w="0" w:type="auto"/>
            <w:shd w:val="clear" w:color="auto" w:fill="F7F7F7"/>
          </w:tcPr>
          <w:p w14:paraId="64688E37" w14:textId="4E5C82F6" w:rsidR="00A37A45" w:rsidRPr="00ED3E60" w:rsidRDefault="00E857B1" w:rsidP="00ED3E60">
            <w:pPr>
              <w:spacing w:before="40" w:after="40" w:line="276" w:lineRule="auto"/>
              <w:jc w:val="left"/>
              <w:rPr>
                <w:rFonts w:cs="Arial"/>
                <w:sz w:val="20"/>
                <w:szCs w:val="20"/>
                <w:lang w:eastAsia="en-GB"/>
              </w:rPr>
            </w:pPr>
            <w:r>
              <w:rPr>
                <w:rFonts w:cs="Arial"/>
                <w:sz w:val="20"/>
                <w:szCs w:val="20"/>
                <w:lang w:eastAsia="en-GB"/>
              </w:rPr>
              <w:t>2</w:t>
            </w:r>
          </w:p>
        </w:tc>
        <w:tc>
          <w:tcPr>
            <w:tcW w:w="0" w:type="auto"/>
            <w:shd w:val="clear" w:color="auto" w:fill="FDFEDE"/>
          </w:tcPr>
          <w:p w14:paraId="5AA4F3E9" w14:textId="2729BEC4" w:rsidR="00A37A45" w:rsidRPr="00ED3E60" w:rsidRDefault="00E857B1" w:rsidP="00E857B1">
            <w:pPr>
              <w:spacing w:before="40" w:after="40" w:line="276" w:lineRule="auto"/>
              <w:jc w:val="left"/>
              <w:rPr>
                <w:rFonts w:cs="Arial"/>
                <w:sz w:val="20"/>
                <w:szCs w:val="20"/>
                <w:lang w:eastAsia="en-GB"/>
              </w:rPr>
            </w:pPr>
            <w:r>
              <w:rPr>
                <w:rFonts w:cs="Arial"/>
                <w:sz w:val="20"/>
                <w:szCs w:val="20"/>
                <w:lang w:eastAsia="en-GB"/>
              </w:rPr>
              <w:t xml:space="preserve">Inadequate data sharing agreements </w:t>
            </w:r>
            <w:r w:rsidR="0022468D">
              <w:rPr>
                <w:rFonts w:cs="Arial"/>
                <w:sz w:val="20"/>
                <w:szCs w:val="20"/>
                <w:lang w:eastAsia="en-GB"/>
              </w:rPr>
              <w:t xml:space="preserve">(DSAs) </w:t>
            </w:r>
            <w:r>
              <w:rPr>
                <w:rFonts w:cs="Arial"/>
                <w:sz w:val="20"/>
                <w:szCs w:val="20"/>
                <w:lang w:eastAsia="en-GB"/>
              </w:rPr>
              <w:t>in place</w:t>
            </w:r>
          </w:p>
        </w:tc>
        <w:tc>
          <w:tcPr>
            <w:tcW w:w="0" w:type="auto"/>
            <w:shd w:val="clear" w:color="auto" w:fill="FDFEDE"/>
          </w:tcPr>
          <w:p w14:paraId="3C79D6EA" w14:textId="73E2DC5D" w:rsidR="00A37A45" w:rsidRPr="00ED3E60" w:rsidRDefault="00945555" w:rsidP="00945555">
            <w:pPr>
              <w:spacing w:before="40" w:after="40" w:line="276" w:lineRule="auto"/>
              <w:jc w:val="left"/>
              <w:rPr>
                <w:rFonts w:cs="Arial"/>
                <w:sz w:val="20"/>
                <w:szCs w:val="20"/>
                <w:lang w:eastAsia="en-GB"/>
              </w:rPr>
            </w:pPr>
            <w:r>
              <w:rPr>
                <w:rFonts w:cs="Arial"/>
                <w:sz w:val="20"/>
                <w:szCs w:val="20"/>
                <w:lang w:eastAsia="en-GB"/>
              </w:rPr>
              <w:t>DSAs are reviewed locally and not checked against data protection requirements</w:t>
            </w:r>
          </w:p>
        </w:tc>
        <w:tc>
          <w:tcPr>
            <w:tcW w:w="0" w:type="auto"/>
            <w:shd w:val="clear" w:color="auto" w:fill="FDFEDE"/>
          </w:tcPr>
          <w:p w14:paraId="052E10F5" w14:textId="049F3636" w:rsidR="00A37A45" w:rsidRPr="00ED3E60" w:rsidRDefault="00945555" w:rsidP="00644EE0">
            <w:pPr>
              <w:spacing w:before="40" w:after="40" w:line="276" w:lineRule="auto"/>
              <w:jc w:val="center"/>
              <w:rPr>
                <w:rFonts w:cs="Arial"/>
                <w:sz w:val="20"/>
                <w:szCs w:val="20"/>
                <w:lang w:eastAsia="en-GB"/>
              </w:rPr>
            </w:pPr>
            <w:r>
              <w:rPr>
                <w:rFonts w:cs="Arial"/>
                <w:sz w:val="20"/>
                <w:szCs w:val="20"/>
                <w:lang w:eastAsia="en-GB"/>
              </w:rPr>
              <w:t>2</w:t>
            </w:r>
          </w:p>
        </w:tc>
        <w:tc>
          <w:tcPr>
            <w:tcW w:w="1547" w:type="dxa"/>
            <w:shd w:val="clear" w:color="auto" w:fill="FDFEDE"/>
          </w:tcPr>
          <w:p w14:paraId="534D3C47" w14:textId="4FD0AD36" w:rsidR="00A37A45" w:rsidRPr="00ED3E60" w:rsidRDefault="00945555" w:rsidP="00644EE0">
            <w:pPr>
              <w:spacing w:before="40" w:after="40" w:line="276" w:lineRule="auto"/>
              <w:jc w:val="center"/>
              <w:rPr>
                <w:rFonts w:cs="Arial"/>
                <w:sz w:val="20"/>
                <w:szCs w:val="20"/>
                <w:lang w:eastAsia="en-GB"/>
              </w:rPr>
            </w:pPr>
            <w:r>
              <w:rPr>
                <w:rFonts w:cs="Arial"/>
                <w:sz w:val="20"/>
                <w:szCs w:val="20"/>
                <w:lang w:eastAsia="en-GB"/>
              </w:rPr>
              <w:t>3</w:t>
            </w:r>
          </w:p>
        </w:tc>
        <w:tc>
          <w:tcPr>
            <w:tcW w:w="1701" w:type="dxa"/>
            <w:shd w:val="clear" w:color="auto" w:fill="FFFF00"/>
          </w:tcPr>
          <w:p w14:paraId="550E4F40" w14:textId="711EEF3F" w:rsidR="00A37A45" w:rsidRPr="00ED3E60" w:rsidRDefault="00945555" w:rsidP="00644EE0">
            <w:pPr>
              <w:spacing w:before="40" w:after="40" w:line="276" w:lineRule="auto"/>
              <w:jc w:val="center"/>
              <w:rPr>
                <w:rFonts w:cs="Arial"/>
                <w:sz w:val="20"/>
                <w:szCs w:val="20"/>
                <w:lang w:eastAsia="en-GB"/>
              </w:rPr>
            </w:pPr>
            <w:r>
              <w:rPr>
                <w:rFonts w:cs="Arial"/>
                <w:sz w:val="20"/>
                <w:szCs w:val="20"/>
                <w:lang w:eastAsia="en-GB"/>
              </w:rPr>
              <w:t>6</w:t>
            </w:r>
            <w:r w:rsidR="00B54447">
              <w:rPr>
                <w:rFonts w:cs="Arial"/>
                <w:sz w:val="20"/>
                <w:szCs w:val="20"/>
                <w:lang w:eastAsia="en-GB"/>
              </w:rPr>
              <w:t xml:space="preserve"> (Moderate)</w:t>
            </w:r>
          </w:p>
        </w:tc>
        <w:tc>
          <w:tcPr>
            <w:tcW w:w="1206" w:type="dxa"/>
            <w:shd w:val="clear" w:color="auto" w:fill="FDFEDE"/>
          </w:tcPr>
          <w:p w14:paraId="210333D4" w14:textId="20E3FA74" w:rsidR="00A37A45" w:rsidRPr="00ED3E60" w:rsidRDefault="00945555" w:rsidP="00ED3E60">
            <w:pPr>
              <w:spacing w:before="40" w:after="40" w:line="276" w:lineRule="auto"/>
              <w:jc w:val="left"/>
              <w:rPr>
                <w:rFonts w:cs="Arial"/>
                <w:sz w:val="20"/>
                <w:szCs w:val="20"/>
                <w:lang w:eastAsia="en-GB"/>
              </w:rPr>
            </w:pPr>
            <w:r>
              <w:rPr>
                <w:rFonts w:cs="Arial"/>
                <w:sz w:val="20"/>
                <w:szCs w:val="20"/>
                <w:lang w:eastAsia="en-GB"/>
              </w:rPr>
              <w:t>Eliminated</w:t>
            </w:r>
          </w:p>
        </w:tc>
        <w:tc>
          <w:tcPr>
            <w:tcW w:w="3919" w:type="dxa"/>
            <w:shd w:val="clear" w:color="auto" w:fill="FDFEDE"/>
          </w:tcPr>
          <w:p w14:paraId="12E7FCDF" w14:textId="286D83C6" w:rsidR="00A37A45" w:rsidRPr="00ED3E60" w:rsidRDefault="00945555" w:rsidP="0022468D">
            <w:pPr>
              <w:spacing w:before="40" w:after="40" w:line="276" w:lineRule="auto"/>
              <w:jc w:val="left"/>
              <w:rPr>
                <w:rFonts w:cs="Arial"/>
                <w:sz w:val="20"/>
                <w:szCs w:val="20"/>
                <w:lang w:eastAsia="en-GB"/>
              </w:rPr>
            </w:pPr>
            <w:r w:rsidRPr="00ED3E60">
              <w:rPr>
                <w:rFonts w:cs="Arial"/>
                <w:sz w:val="20"/>
                <w:szCs w:val="20"/>
                <w:lang w:eastAsia="en-GB"/>
              </w:rPr>
              <w:t>A</w:t>
            </w:r>
            <w:r>
              <w:rPr>
                <w:rFonts w:cs="Arial"/>
                <w:sz w:val="20"/>
                <w:szCs w:val="20"/>
                <w:lang w:eastAsia="en-GB"/>
              </w:rPr>
              <w:t>ll new DSAs to be reviewed by</w:t>
            </w:r>
            <w:r w:rsidR="00644EE0">
              <w:rPr>
                <w:rFonts w:cs="Arial"/>
                <w:sz w:val="20"/>
                <w:szCs w:val="20"/>
                <w:lang w:eastAsia="en-GB"/>
              </w:rPr>
              <w:t xml:space="preserve"> </w:t>
            </w:r>
            <w:r w:rsidR="004C5BBE">
              <w:rPr>
                <w:rFonts w:cs="Arial"/>
                <w:sz w:val="20"/>
                <w:szCs w:val="20"/>
                <w:lang w:eastAsia="en-GB"/>
              </w:rPr>
              <w:t xml:space="preserve">the Senior Information Risk Owner (SIRO) and </w:t>
            </w:r>
            <w:r w:rsidR="00644EE0">
              <w:rPr>
                <w:rFonts w:cs="Arial"/>
                <w:sz w:val="20"/>
                <w:szCs w:val="20"/>
                <w:lang w:eastAsia="en-GB"/>
              </w:rPr>
              <w:t>Coll</w:t>
            </w:r>
            <w:r w:rsidR="004C5BBE">
              <w:rPr>
                <w:rFonts w:cs="Arial"/>
                <w:sz w:val="20"/>
                <w:szCs w:val="20"/>
                <w:lang w:eastAsia="en-GB"/>
              </w:rPr>
              <w:t xml:space="preserve">ege Data Protection Lead (CDPL) </w:t>
            </w:r>
            <w:r w:rsidR="0022468D">
              <w:rPr>
                <w:rFonts w:cs="Arial"/>
                <w:sz w:val="20"/>
                <w:szCs w:val="20"/>
                <w:lang w:eastAsia="en-GB"/>
              </w:rPr>
              <w:t xml:space="preserve">with involvement of the College’s </w:t>
            </w:r>
            <w:r>
              <w:rPr>
                <w:rFonts w:cs="Arial"/>
                <w:sz w:val="20"/>
                <w:szCs w:val="20"/>
                <w:lang w:eastAsia="en-GB"/>
              </w:rPr>
              <w:t>DPO</w:t>
            </w:r>
            <w:r w:rsidR="00644EE0">
              <w:rPr>
                <w:rFonts w:cs="Arial"/>
                <w:sz w:val="20"/>
                <w:szCs w:val="20"/>
                <w:lang w:eastAsia="en-GB"/>
              </w:rPr>
              <w:t xml:space="preserve"> </w:t>
            </w:r>
            <w:r w:rsidR="0022468D">
              <w:rPr>
                <w:rFonts w:cs="Arial"/>
                <w:sz w:val="20"/>
                <w:szCs w:val="20"/>
                <w:lang w:eastAsia="en-GB"/>
              </w:rPr>
              <w:t>as needed and, where necessary, signed off by lawyers</w:t>
            </w:r>
          </w:p>
        </w:tc>
        <w:tc>
          <w:tcPr>
            <w:tcW w:w="2694" w:type="dxa"/>
            <w:shd w:val="clear" w:color="auto" w:fill="FDFEDE"/>
          </w:tcPr>
          <w:p w14:paraId="4B12D77D" w14:textId="29BD8B8E" w:rsidR="00A37A45" w:rsidRPr="00ED3E60" w:rsidRDefault="00945555" w:rsidP="00ED3E60">
            <w:pPr>
              <w:spacing w:before="40" w:after="40" w:line="276" w:lineRule="auto"/>
              <w:jc w:val="left"/>
              <w:rPr>
                <w:rFonts w:cs="Arial"/>
                <w:sz w:val="20"/>
                <w:szCs w:val="20"/>
                <w:lang w:eastAsia="en-GB"/>
              </w:rPr>
            </w:pPr>
            <w:r>
              <w:rPr>
                <w:rFonts w:cs="Arial"/>
                <w:sz w:val="20"/>
                <w:szCs w:val="20"/>
                <w:lang w:eastAsia="en-GB"/>
              </w:rPr>
              <w:t xml:space="preserve">Ensures terms of DSA are </w:t>
            </w:r>
            <w:r w:rsidR="00FB55F5">
              <w:rPr>
                <w:rFonts w:cs="Arial"/>
                <w:sz w:val="20"/>
                <w:szCs w:val="20"/>
                <w:lang w:eastAsia="en-GB"/>
              </w:rPr>
              <w:t xml:space="preserve">legally robust and </w:t>
            </w:r>
            <w:r>
              <w:rPr>
                <w:rFonts w:cs="Arial"/>
                <w:sz w:val="20"/>
                <w:szCs w:val="20"/>
                <w:lang w:eastAsia="en-GB"/>
              </w:rPr>
              <w:t>fit for purpose</w:t>
            </w:r>
          </w:p>
        </w:tc>
        <w:tc>
          <w:tcPr>
            <w:tcW w:w="1444" w:type="dxa"/>
            <w:shd w:val="clear" w:color="auto" w:fill="FDFEDE"/>
          </w:tcPr>
          <w:p w14:paraId="76FDB2A1" w14:textId="44C08E88" w:rsidR="00A37A45" w:rsidRPr="00ED3E60" w:rsidRDefault="00945555" w:rsidP="00ED3E60">
            <w:pPr>
              <w:spacing w:before="40" w:after="40" w:line="276" w:lineRule="auto"/>
              <w:jc w:val="left"/>
              <w:rPr>
                <w:rFonts w:cs="Arial"/>
                <w:sz w:val="20"/>
                <w:szCs w:val="20"/>
                <w:lang w:eastAsia="en-GB"/>
              </w:rPr>
            </w:pPr>
            <w:r>
              <w:rPr>
                <w:rFonts w:cs="Arial"/>
                <w:sz w:val="20"/>
                <w:szCs w:val="20"/>
                <w:lang w:eastAsia="en-GB"/>
              </w:rPr>
              <w:t>As required</w:t>
            </w:r>
          </w:p>
        </w:tc>
        <w:tc>
          <w:tcPr>
            <w:tcW w:w="0" w:type="auto"/>
            <w:shd w:val="clear" w:color="auto" w:fill="FDFEDE"/>
          </w:tcPr>
          <w:p w14:paraId="7DBAB1F6" w14:textId="29BDA6C8" w:rsidR="00A37A45" w:rsidRPr="00ED3E60" w:rsidRDefault="004C5BBE" w:rsidP="00644EE0">
            <w:pPr>
              <w:spacing w:before="40" w:after="40" w:line="276" w:lineRule="auto"/>
              <w:jc w:val="left"/>
              <w:rPr>
                <w:rFonts w:cs="Arial"/>
                <w:sz w:val="20"/>
                <w:szCs w:val="20"/>
                <w:lang w:eastAsia="en-GB"/>
              </w:rPr>
            </w:pPr>
            <w:r>
              <w:rPr>
                <w:rFonts w:cs="Arial"/>
                <w:sz w:val="20"/>
                <w:szCs w:val="20"/>
                <w:lang w:eastAsia="en-GB"/>
              </w:rPr>
              <w:t xml:space="preserve">SIRO and </w:t>
            </w:r>
            <w:r w:rsidR="00644EE0">
              <w:rPr>
                <w:rFonts w:cs="Arial"/>
                <w:sz w:val="20"/>
                <w:szCs w:val="20"/>
                <w:lang w:eastAsia="en-GB"/>
              </w:rPr>
              <w:t>CDPL</w:t>
            </w:r>
          </w:p>
        </w:tc>
      </w:tr>
      <w:tr w:rsidR="00531AF9" w:rsidRPr="00AE3922" w14:paraId="49CA9770" w14:textId="77777777" w:rsidTr="00644EE0">
        <w:trPr>
          <w:jc w:val="center"/>
        </w:trPr>
        <w:tc>
          <w:tcPr>
            <w:tcW w:w="0" w:type="auto"/>
            <w:shd w:val="clear" w:color="auto" w:fill="F7F7F7"/>
          </w:tcPr>
          <w:p w14:paraId="103DB426" w14:textId="07EFB5DB" w:rsidR="00A37A45" w:rsidRPr="00ED3E60" w:rsidRDefault="00DC6E61" w:rsidP="00ED3E60">
            <w:pPr>
              <w:spacing w:before="40" w:after="40" w:line="276" w:lineRule="auto"/>
              <w:jc w:val="left"/>
              <w:rPr>
                <w:rFonts w:cs="Arial"/>
                <w:sz w:val="20"/>
                <w:szCs w:val="20"/>
                <w:lang w:eastAsia="en-GB"/>
              </w:rPr>
            </w:pPr>
            <w:r>
              <w:rPr>
                <w:rFonts w:cs="Arial"/>
                <w:sz w:val="20"/>
                <w:szCs w:val="20"/>
                <w:lang w:eastAsia="en-GB"/>
              </w:rPr>
              <w:t>3</w:t>
            </w:r>
          </w:p>
        </w:tc>
        <w:tc>
          <w:tcPr>
            <w:tcW w:w="0" w:type="auto"/>
            <w:shd w:val="clear" w:color="auto" w:fill="FDFEDE"/>
          </w:tcPr>
          <w:p w14:paraId="7D6FBEDF" w14:textId="7B24025D" w:rsidR="00A37A45" w:rsidRPr="00ED3E60" w:rsidRDefault="00AE037E" w:rsidP="00AE037E">
            <w:pPr>
              <w:spacing w:before="40" w:after="40" w:line="276" w:lineRule="auto"/>
              <w:jc w:val="left"/>
              <w:rPr>
                <w:rFonts w:cs="Arial"/>
                <w:sz w:val="20"/>
                <w:szCs w:val="20"/>
                <w:lang w:eastAsia="en-GB"/>
              </w:rPr>
            </w:pPr>
            <w:r>
              <w:rPr>
                <w:rFonts w:cs="Arial"/>
                <w:sz w:val="20"/>
                <w:szCs w:val="20"/>
                <w:lang w:eastAsia="en-GB"/>
              </w:rPr>
              <w:t>Difficulty fulfilling subject access requests due to mixture of business and personal emails</w:t>
            </w:r>
          </w:p>
        </w:tc>
        <w:tc>
          <w:tcPr>
            <w:tcW w:w="0" w:type="auto"/>
            <w:shd w:val="clear" w:color="auto" w:fill="FDFEDE"/>
          </w:tcPr>
          <w:p w14:paraId="326B2DD2" w14:textId="68B72179" w:rsidR="00A37A45" w:rsidRPr="00ED3E60" w:rsidRDefault="00AE037E" w:rsidP="00AE037E">
            <w:pPr>
              <w:spacing w:before="40" w:after="40" w:line="276" w:lineRule="auto"/>
              <w:jc w:val="left"/>
              <w:rPr>
                <w:rFonts w:cs="Arial"/>
                <w:sz w:val="20"/>
                <w:szCs w:val="20"/>
                <w:lang w:eastAsia="en-GB"/>
              </w:rPr>
            </w:pPr>
            <w:r>
              <w:rPr>
                <w:rFonts w:cs="Arial"/>
                <w:sz w:val="20"/>
                <w:szCs w:val="20"/>
                <w:lang w:eastAsia="en-GB"/>
              </w:rPr>
              <w:t>Staff using work emails for personal reasons</w:t>
            </w:r>
          </w:p>
        </w:tc>
        <w:tc>
          <w:tcPr>
            <w:tcW w:w="0" w:type="auto"/>
            <w:shd w:val="clear" w:color="auto" w:fill="FDFEDE"/>
          </w:tcPr>
          <w:p w14:paraId="42FA5FFB" w14:textId="04872A3F" w:rsidR="00A37A45" w:rsidRPr="00ED3E60" w:rsidRDefault="00AE037E" w:rsidP="00644EE0">
            <w:pPr>
              <w:spacing w:before="40" w:after="40" w:line="276" w:lineRule="auto"/>
              <w:jc w:val="center"/>
              <w:rPr>
                <w:rFonts w:cs="Arial"/>
                <w:sz w:val="20"/>
                <w:szCs w:val="20"/>
                <w:lang w:eastAsia="en-GB"/>
              </w:rPr>
            </w:pPr>
            <w:r>
              <w:rPr>
                <w:rFonts w:cs="Arial"/>
                <w:sz w:val="20"/>
                <w:szCs w:val="20"/>
                <w:lang w:eastAsia="en-GB"/>
              </w:rPr>
              <w:t>4</w:t>
            </w:r>
          </w:p>
        </w:tc>
        <w:tc>
          <w:tcPr>
            <w:tcW w:w="1547" w:type="dxa"/>
            <w:shd w:val="clear" w:color="auto" w:fill="FDFEDE"/>
          </w:tcPr>
          <w:p w14:paraId="1A40FA7A" w14:textId="467E251A" w:rsidR="00A37A45" w:rsidRPr="00ED3E60" w:rsidRDefault="00AE037E" w:rsidP="00644EE0">
            <w:pPr>
              <w:spacing w:before="40" w:after="40" w:line="276" w:lineRule="auto"/>
              <w:jc w:val="center"/>
              <w:rPr>
                <w:rFonts w:cs="Arial"/>
                <w:sz w:val="20"/>
                <w:szCs w:val="20"/>
                <w:lang w:eastAsia="en-GB"/>
              </w:rPr>
            </w:pPr>
            <w:r>
              <w:rPr>
                <w:rFonts w:cs="Arial"/>
                <w:sz w:val="20"/>
                <w:szCs w:val="20"/>
                <w:lang w:eastAsia="en-GB"/>
              </w:rPr>
              <w:t>2</w:t>
            </w:r>
          </w:p>
        </w:tc>
        <w:tc>
          <w:tcPr>
            <w:tcW w:w="1701" w:type="dxa"/>
            <w:shd w:val="clear" w:color="auto" w:fill="FFC000"/>
          </w:tcPr>
          <w:p w14:paraId="49D5C913" w14:textId="56EEAE82" w:rsidR="00A37A45" w:rsidRPr="00ED3E60" w:rsidRDefault="00AE037E" w:rsidP="00644EE0">
            <w:pPr>
              <w:spacing w:before="40" w:after="40" w:line="276" w:lineRule="auto"/>
              <w:jc w:val="center"/>
              <w:rPr>
                <w:rFonts w:cs="Arial"/>
                <w:sz w:val="20"/>
                <w:szCs w:val="20"/>
                <w:lang w:eastAsia="en-GB"/>
              </w:rPr>
            </w:pPr>
            <w:r>
              <w:rPr>
                <w:rFonts w:cs="Arial"/>
                <w:sz w:val="20"/>
                <w:szCs w:val="20"/>
                <w:lang w:eastAsia="en-GB"/>
              </w:rPr>
              <w:t>8</w:t>
            </w:r>
            <w:r w:rsidR="00B54447">
              <w:rPr>
                <w:rFonts w:cs="Arial"/>
                <w:sz w:val="20"/>
                <w:szCs w:val="20"/>
                <w:lang w:eastAsia="en-GB"/>
              </w:rPr>
              <w:t xml:space="preserve"> (High)</w:t>
            </w:r>
          </w:p>
        </w:tc>
        <w:tc>
          <w:tcPr>
            <w:tcW w:w="1206" w:type="dxa"/>
            <w:shd w:val="clear" w:color="auto" w:fill="FDFEDE"/>
          </w:tcPr>
          <w:p w14:paraId="298FC4EE" w14:textId="01EEFC28" w:rsidR="00A37A45" w:rsidRPr="00ED3E60" w:rsidRDefault="00AE037E" w:rsidP="00ED3E60">
            <w:pPr>
              <w:spacing w:before="40" w:after="40" w:line="276" w:lineRule="auto"/>
              <w:jc w:val="left"/>
              <w:rPr>
                <w:rFonts w:cs="Arial"/>
                <w:sz w:val="20"/>
                <w:szCs w:val="20"/>
                <w:lang w:eastAsia="en-GB"/>
              </w:rPr>
            </w:pPr>
            <w:r>
              <w:rPr>
                <w:rFonts w:cs="Arial"/>
                <w:sz w:val="20"/>
                <w:szCs w:val="20"/>
                <w:lang w:eastAsia="en-GB"/>
              </w:rPr>
              <w:t>Accepted</w:t>
            </w:r>
          </w:p>
        </w:tc>
        <w:tc>
          <w:tcPr>
            <w:tcW w:w="3919" w:type="dxa"/>
            <w:shd w:val="clear" w:color="auto" w:fill="FDFEDE"/>
          </w:tcPr>
          <w:p w14:paraId="0B82AEF0" w14:textId="658DBF56" w:rsidR="00A37A45" w:rsidRPr="00ED3E60" w:rsidRDefault="00AE037E" w:rsidP="00F05418">
            <w:pPr>
              <w:spacing w:before="40" w:after="40" w:line="276" w:lineRule="auto"/>
              <w:jc w:val="left"/>
              <w:rPr>
                <w:rFonts w:cs="Arial"/>
                <w:sz w:val="20"/>
                <w:szCs w:val="20"/>
                <w:lang w:eastAsia="en-GB"/>
              </w:rPr>
            </w:pPr>
            <w:r>
              <w:rPr>
                <w:rFonts w:cs="Arial"/>
                <w:sz w:val="20"/>
                <w:szCs w:val="20"/>
                <w:lang w:eastAsia="en-GB"/>
              </w:rPr>
              <w:t>College has re-issued its email policy to all staff</w:t>
            </w:r>
            <w:r w:rsidR="00F05418">
              <w:rPr>
                <w:rFonts w:cs="Arial"/>
                <w:sz w:val="20"/>
                <w:szCs w:val="20"/>
                <w:lang w:eastAsia="en-GB"/>
              </w:rPr>
              <w:t>, asking</w:t>
            </w:r>
            <w:r w:rsidR="00644EE0">
              <w:rPr>
                <w:rFonts w:cs="Arial"/>
                <w:sz w:val="20"/>
                <w:szCs w:val="20"/>
                <w:lang w:eastAsia="en-GB"/>
              </w:rPr>
              <w:t xml:space="preserve"> them to sign and return a confirmation that they have read and understood it. It </w:t>
            </w:r>
            <w:r w:rsidR="00B54447">
              <w:rPr>
                <w:rFonts w:cs="Arial"/>
                <w:sz w:val="20"/>
                <w:szCs w:val="20"/>
                <w:lang w:eastAsia="en-GB"/>
              </w:rPr>
              <w:t xml:space="preserve">will speak to individuals as </w:t>
            </w:r>
            <w:r w:rsidR="00644EE0">
              <w:rPr>
                <w:rFonts w:cs="Arial"/>
                <w:sz w:val="20"/>
                <w:szCs w:val="20"/>
                <w:lang w:eastAsia="en-GB"/>
              </w:rPr>
              <w:t>issues</w:t>
            </w:r>
            <w:r w:rsidR="00B54447">
              <w:rPr>
                <w:rFonts w:cs="Arial"/>
                <w:sz w:val="20"/>
                <w:szCs w:val="20"/>
                <w:lang w:eastAsia="en-GB"/>
              </w:rPr>
              <w:t xml:space="preserve"> come to light, but systematic </w:t>
            </w:r>
            <w:r>
              <w:rPr>
                <w:rFonts w:cs="Arial"/>
                <w:sz w:val="20"/>
                <w:szCs w:val="20"/>
                <w:lang w:eastAsia="en-GB"/>
              </w:rPr>
              <w:t xml:space="preserve">monitoring </w:t>
            </w:r>
            <w:r w:rsidR="00B54447">
              <w:rPr>
                <w:rFonts w:cs="Arial"/>
                <w:sz w:val="20"/>
                <w:szCs w:val="20"/>
                <w:lang w:eastAsia="en-GB"/>
              </w:rPr>
              <w:t>of staff adherence is not possible within existing resources</w:t>
            </w:r>
          </w:p>
        </w:tc>
        <w:tc>
          <w:tcPr>
            <w:tcW w:w="2694" w:type="dxa"/>
            <w:shd w:val="clear" w:color="auto" w:fill="FDFEDE"/>
          </w:tcPr>
          <w:p w14:paraId="0D8D2C1E" w14:textId="75A9683E" w:rsidR="00644EE0" w:rsidRDefault="00644EE0" w:rsidP="00644EE0">
            <w:pPr>
              <w:pStyle w:val="CommentText"/>
            </w:pPr>
            <w:r>
              <w:rPr>
                <w:noProof/>
              </w:rPr>
              <w:t>N/A</w:t>
            </w:r>
          </w:p>
          <w:p w14:paraId="68C61DD6" w14:textId="2FCB1929" w:rsidR="00A37A45" w:rsidRPr="00ED3E60" w:rsidRDefault="00A37A45" w:rsidP="00ED3E60">
            <w:pPr>
              <w:spacing w:before="40" w:after="40" w:line="276" w:lineRule="auto"/>
              <w:jc w:val="left"/>
              <w:rPr>
                <w:rFonts w:cs="Arial"/>
                <w:sz w:val="20"/>
                <w:szCs w:val="20"/>
                <w:lang w:eastAsia="en-GB"/>
              </w:rPr>
            </w:pPr>
          </w:p>
        </w:tc>
        <w:tc>
          <w:tcPr>
            <w:tcW w:w="1444" w:type="dxa"/>
            <w:shd w:val="clear" w:color="auto" w:fill="FDFEDE"/>
          </w:tcPr>
          <w:p w14:paraId="0B996600" w14:textId="33A4E0BD" w:rsidR="00A37A45" w:rsidRPr="00ED3E60" w:rsidRDefault="004F07C7" w:rsidP="004F07C7">
            <w:pPr>
              <w:spacing w:before="40" w:after="40" w:line="276" w:lineRule="auto"/>
              <w:jc w:val="left"/>
              <w:rPr>
                <w:rFonts w:cs="Arial"/>
                <w:sz w:val="20"/>
                <w:szCs w:val="20"/>
                <w:lang w:eastAsia="en-GB"/>
              </w:rPr>
            </w:pPr>
            <w:r>
              <w:rPr>
                <w:rFonts w:cs="Arial"/>
                <w:sz w:val="20"/>
                <w:szCs w:val="20"/>
                <w:lang w:eastAsia="en-GB"/>
              </w:rPr>
              <w:t>Email Policy circulated 01/05/2019</w:t>
            </w:r>
          </w:p>
        </w:tc>
        <w:tc>
          <w:tcPr>
            <w:tcW w:w="0" w:type="auto"/>
            <w:shd w:val="clear" w:color="auto" w:fill="FDFEDE"/>
          </w:tcPr>
          <w:p w14:paraId="16EAD3C3" w14:textId="7605FE55" w:rsidR="00A37A45" w:rsidRPr="00ED3E60" w:rsidRDefault="004C5BBE" w:rsidP="004C5BBE">
            <w:pPr>
              <w:spacing w:before="40" w:after="40" w:line="276" w:lineRule="auto"/>
              <w:jc w:val="left"/>
              <w:rPr>
                <w:rFonts w:cs="Arial"/>
                <w:sz w:val="20"/>
                <w:szCs w:val="20"/>
                <w:lang w:eastAsia="en-GB"/>
              </w:rPr>
            </w:pPr>
            <w:r>
              <w:rPr>
                <w:rFonts w:cs="Arial"/>
                <w:sz w:val="20"/>
                <w:szCs w:val="20"/>
                <w:lang w:eastAsia="en-GB"/>
              </w:rPr>
              <w:t>SIRO,</w:t>
            </w:r>
            <w:r w:rsidR="004F07C7">
              <w:rPr>
                <w:rFonts w:cs="Arial"/>
                <w:sz w:val="20"/>
                <w:szCs w:val="20"/>
                <w:lang w:eastAsia="en-GB"/>
              </w:rPr>
              <w:t xml:space="preserve"> CDPL</w:t>
            </w:r>
            <w:r>
              <w:rPr>
                <w:rFonts w:cs="Arial"/>
                <w:sz w:val="20"/>
                <w:szCs w:val="20"/>
                <w:lang w:eastAsia="en-GB"/>
              </w:rPr>
              <w:t xml:space="preserve"> and HR</w:t>
            </w:r>
          </w:p>
        </w:tc>
      </w:tr>
      <w:tr w:rsidR="004F07C7" w:rsidRPr="00AE3922" w14:paraId="3319052A" w14:textId="77777777" w:rsidTr="00644EE0">
        <w:trPr>
          <w:jc w:val="center"/>
        </w:trPr>
        <w:tc>
          <w:tcPr>
            <w:tcW w:w="0" w:type="auto"/>
            <w:shd w:val="clear" w:color="auto" w:fill="000000" w:themeFill="text1"/>
          </w:tcPr>
          <w:p w14:paraId="532C625F" w14:textId="77777777" w:rsidR="00945555" w:rsidRPr="00ED3E60" w:rsidRDefault="00945555" w:rsidP="00ED3E60">
            <w:pPr>
              <w:spacing w:before="40" w:after="40" w:line="276" w:lineRule="auto"/>
              <w:jc w:val="left"/>
              <w:rPr>
                <w:rFonts w:cs="Arial"/>
                <w:sz w:val="20"/>
                <w:szCs w:val="20"/>
                <w:lang w:eastAsia="en-GB"/>
              </w:rPr>
            </w:pPr>
          </w:p>
        </w:tc>
        <w:tc>
          <w:tcPr>
            <w:tcW w:w="0" w:type="auto"/>
            <w:shd w:val="clear" w:color="auto" w:fill="000000" w:themeFill="text1"/>
          </w:tcPr>
          <w:p w14:paraId="68C6C195" w14:textId="77777777" w:rsidR="00945555" w:rsidRPr="00ED3E60" w:rsidRDefault="00945555" w:rsidP="00ED3E60">
            <w:pPr>
              <w:spacing w:before="40" w:after="40" w:line="276" w:lineRule="auto"/>
              <w:jc w:val="left"/>
              <w:rPr>
                <w:rFonts w:cs="Arial"/>
                <w:sz w:val="20"/>
                <w:szCs w:val="20"/>
                <w:lang w:eastAsia="en-GB"/>
              </w:rPr>
            </w:pPr>
          </w:p>
        </w:tc>
        <w:tc>
          <w:tcPr>
            <w:tcW w:w="0" w:type="auto"/>
            <w:shd w:val="clear" w:color="auto" w:fill="000000" w:themeFill="text1"/>
          </w:tcPr>
          <w:p w14:paraId="2BFD60A0" w14:textId="77777777" w:rsidR="00945555" w:rsidRPr="00ED3E60" w:rsidRDefault="00945555" w:rsidP="00ED3E60">
            <w:pPr>
              <w:spacing w:before="40" w:after="40" w:line="276" w:lineRule="auto"/>
              <w:jc w:val="left"/>
              <w:rPr>
                <w:rFonts w:cs="Arial"/>
                <w:sz w:val="20"/>
                <w:szCs w:val="20"/>
                <w:lang w:eastAsia="en-GB"/>
              </w:rPr>
            </w:pPr>
          </w:p>
        </w:tc>
        <w:tc>
          <w:tcPr>
            <w:tcW w:w="0" w:type="auto"/>
            <w:shd w:val="clear" w:color="auto" w:fill="000000" w:themeFill="text1"/>
          </w:tcPr>
          <w:p w14:paraId="32709864" w14:textId="77777777" w:rsidR="00945555" w:rsidRPr="00ED3E60" w:rsidRDefault="00945555" w:rsidP="00ED3E60">
            <w:pPr>
              <w:spacing w:before="40" w:after="40" w:line="276" w:lineRule="auto"/>
              <w:jc w:val="left"/>
              <w:rPr>
                <w:rFonts w:cs="Arial"/>
                <w:sz w:val="20"/>
                <w:szCs w:val="20"/>
                <w:lang w:eastAsia="en-GB"/>
              </w:rPr>
            </w:pPr>
          </w:p>
        </w:tc>
        <w:tc>
          <w:tcPr>
            <w:tcW w:w="1547" w:type="dxa"/>
            <w:shd w:val="clear" w:color="auto" w:fill="000000" w:themeFill="text1"/>
          </w:tcPr>
          <w:p w14:paraId="24930BFF" w14:textId="77777777" w:rsidR="00945555" w:rsidRPr="00ED3E60" w:rsidRDefault="00945555" w:rsidP="00ED3E60">
            <w:pPr>
              <w:spacing w:before="40" w:after="40" w:line="276" w:lineRule="auto"/>
              <w:jc w:val="left"/>
              <w:rPr>
                <w:rFonts w:cs="Arial"/>
                <w:sz w:val="20"/>
                <w:szCs w:val="20"/>
                <w:lang w:eastAsia="en-GB"/>
              </w:rPr>
            </w:pPr>
          </w:p>
        </w:tc>
        <w:tc>
          <w:tcPr>
            <w:tcW w:w="1701" w:type="dxa"/>
            <w:shd w:val="clear" w:color="auto" w:fill="000000" w:themeFill="text1"/>
          </w:tcPr>
          <w:p w14:paraId="383FFD0B" w14:textId="77777777" w:rsidR="00945555" w:rsidRPr="00ED3E60" w:rsidRDefault="00945555" w:rsidP="00ED3E60">
            <w:pPr>
              <w:spacing w:before="40" w:after="40" w:line="276" w:lineRule="auto"/>
              <w:jc w:val="left"/>
              <w:rPr>
                <w:rFonts w:cs="Arial"/>
                <w:sz w:val="20"/>
                <w:szCs w:val="20"/>
                <w:lang w:eastAsia="en-GB"/>
              </w:rPr>
            </w:pPr>
          </w:p>
        </w:tc>
        <w:tc>
          <w:tcPr>
            <w:tcW w:w="1206" w:type="dxa"/>
            <w:shd w:val="clear" w:color="auto" w:fill="000000" w:themeFill="text1"/>
          </w:tcPr>
          <w:p w14:paraId="09DB6CCF" w14:textId="77777777" w:rsidR="00945555" w:rsidRPr="00ED3E60" w:rsidRDefault="00945555" w:rsidP="00ED3E60">
            <w:pPr>
              <w:spacing w:before="40" w:after="40" w:line="276" w:lineRule="auto"/>
              <w:jc w:val="left"/>
              <w:rPr>
                <w:rFonts w:cs="Arial"/>
                <w:sz w:val="20"/>
                <w:szCs w:val="20"/>
                <w:lang w:eastAsia="en-GB"/>
              </w:rPr>
            </w:pPr>
          </w:p>
        </w:tc>
        <w:tc>
          <w:tcPr>
            <w:tcW w:w="3919" w:type="dxa"/>
            <w:shd w:val="clear" w:color="auto" w:fill="000000" w:themeFill="text1"/>
          </w:tcPr>
          <w:p w14:paraId="41EA048F" w14:textId="77777777" w:rsidR="00945555" w:rsidRPr="00ED3E60" w:rsidRDefault="00945555" w:rsidP="00ED3E60">
            <w:pPr>
              <w:spacing w:before="40" w:after="40" w:line="276" w:lineRule="auto"/>
              <w:jc w:val="left"/>
              <w:rPr>
                <w:rFonts w:cs="Arial"/>
                <w:sz w:val="20"/>
                <w:szCs w:val="20"/>
                <w:lang w:eastAsia="en-GB"/>
              </w:rPr>
            </w:pPr>
          </w:p>
        </w:tc>
        <w:tc>
          <w:tcPr>
            <w:tcW w:w="2694" w:type="dxa"/>
            <w:shd w:val="clear" w:color="auto" w:fill="000000" w:themeFill="text1"/>
          </w:tcPr>
          <w:p w14:paraId="49BDC71A" w14:textId="77777777" w:rsidR="00945555" w:rsidRPr="00ED3E60" w:rsidRDefault="00945555" w:rsidP="00ED3E60">
            <w:pPr>
              <w:spacing w:before="40" w:after="40" w:line="276" w:lineRule="auto"/>
              <w:jc w:val="left"/>
              <w:rPr>
                <w:rFonts w:cs="Arial"/>
                <w:sz w:val="20"/>
                <w:szCs w:val="20"/>
                <w:lang w:eastAsia="en-GB"/>
              </w:rPr>
            </w:pPr>
          </w:p>
        </w:tc>
        <w:tc>
          <w:tcPr>
            <w:tcW w:w="1444" w:type="dxa"/>
            <w:shd w:val="clear" w:color="auto" w:fill="000000" w:themeFill="text1"/>
          </w:tcPr>
          <w:p w14:paraId="108C1288" w14:textId="77777777" w:rsidR="00945555" w:rsidRPr="00ED3E60" w:rsidRDefault="00945555" w:rsidP="00ED3E60">
            <w:pPr>
              <w:spacing w:before="40" w:after="40" w:line="276" w:lineRule="auto"/>
              <w:jc w:val="left"/>
              <w:rPr>
                <w:rFonts w:cs="Arial"/>
                <w:sz w:val="20"/>
                <w:szCs w:val="20"/>
                <w:lang w:eastAsia="en-GB"/>
              </w:rPr>
            </w:pPr>
          </w:p>
        </w:tc>
        <w:tc>
          <w:tcPr>
            <w:tcW w:w="0" w:type="auto"/>
            <w:shd w:val="clear" w:color="auto" w:fill="000000" w:themeFill="text1"/>
          </w:tcPr>
          <w:p w14:paraId="68AF95F7" w14:textId="77777777" w:rsidR="00945555" w:rsidRPr="00ED3E60" w:rsidRDefault="00945555" w:rsidP="00ED3E60">
            <w:pPr>
              <w:spacing w:before="40" w:after="40" w:line="276" w:lineRule="auto"/>
              <w:jc w:val="left"/>
              <w:rPr>
                <w:rFonts w:cs="Arial"/>
                <w:sz w:val="20"/>
                <w:szCs w:val="20"/>
                <w:lang w:eastAsia="en-GB"/>
              </w:rPr>
            </w:pPr>
          </w:p>
        </w:tc>
      </w:tr>
      <w:tr w:rsidR="000B54B3" w:rsidRPr="00AE3922" w14:paraId="79DCC839" w14:textId="77777777" w:rsidTr="00644EE0">
        <w:trPr>
          <w:jc w:val="center"/>
        </w:trPr>
        <w:tc>
          <w:tcPr>
            <w:tcW w:w="0" w:type="auto"/>
          </w:tcPr>
          <w:p w14:paraId="4167CED8"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467701F2"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5E9273B5"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336DDBF1" w14:textId="77777777" w:rsidR="000B54B3" w:rsidRPr="00ED3E60" w:rsidRDefault="000B54B3" w:rsidP="00ED3E60">
            <w:pPr>
              <w:spacing w:before="40" w:after="40" w:line="276" w:lineRule="auto"/>
              <w:jc w:val="left"/>
              <w:rPr>
                <w:rFonts w:cs="Arial"/>
                <w:sz w:val="20"/>
                <w:szCs w:val="20"/>
                <w:lang w:eastAsia="en-GB"/>
              </w:rPr>
            </w:pPr>
          </w:p>
        </w:tc>
        <w:tc>
          <w:tcPr>
            <w:tcW w:w="1547" w:type="dxa"/>
          </w:tcPr>
          <w:p w14:paraId="189B89B0" w14:textId="77777777" w:rsidR="000B54B3" w:rsidRPr="00ED3E60" w:rsidRDefault="000B54B3" w:rsidP="00ED3E60">
            <w:pPr>
              <w:spacing w:before="40" w:after="40" w:line="276" w:lineRule="auto"/>
              <w:jc w:val="left"/>
              <w:rPr>
                <w:rFonts w:cs="Arial"/>
                <w:sz w:val="20"/>
                <w:szCs w:val="20"/>
                <w:lang w:eastAsia="en-GB"/>
              </w:rPr>
            </w:pPr>
          </w:p>
        </w:tc>
        <w:tc>
          <w:tcPr>
            <w:tcW w:w="1701" w:type="dxa"/>
          </w:tcPr>
          <w:p w14:paraId="21FDF650" w14:textId="77777777" w:rsidR="000B54B3" w:rsidRPr="00ED3E60" w:rsidRDefault="000B54B3" w:rsidP="00ED3E60">
            <w:pPr>
              <w:spacing w:before="40" w:after="40" w:line="276" w:lineRule="auto"/>
              <w:jc w:val="left"/>
              <w:rPr>
                <w:rFonts w:cs="Arial"/>
                <w:sz w:val="20"/>
                <w:szCs w:val="20"/>
                <w:lang w:eastAsia="en-GB"/>
              </w:rPr>
            </w:pPr>
          </w:p>
        </w:tc>
        <w:tc>
          <w:tcPr>
            <w:tcW w:w="1206" w:type="dxa"/>
          </w:tcPr>
          <w:p w14:paraId="26DF1895" w14:textId="77777777" w:rsidR="000B54B3" w:rsidRPr="00ED3E60" w:rsidRDefault="000B54B3" w:rsidP="00ED3E60">
            <w:pPr>
              <w:spacing w:before="40" w:after="40" w:line="276" w:lineRule="auto"/>
              <w:jc w:val="left"/>
              <w:rPr>
                <w:rFonts w:cs="Arial"/>
                <w:sz w:val="20"/>
                <w:szCs w:val="20"/>
                <w:lang w:eastAsia="en-GB"/>
              </w:rPr>
            </w:pPr>
          </w:p>
        </w:tc>
        <w:tc>
          <w:tcPr>
            <w:tcW w:w="3919" w:type="dxa"/>
          </w:tcPr>
          <w:p w14:paraId="57BEC479" w14:textId="77777777" w:rsidR="000B54B3" w:rsidRPr="00ED3E60" w:rsidRDefault="000B54B3" w:rsidP="00ED3E60">
            <w:pPr>
              <w:spacing w:before="40" w:after="40" w:line="276" w:lineRule="auto"/>
              <w:jc w:val="left"/>
              <w:rPr>
                <w:rFonts w:cs="Arial"/>
                <w:sz w:val="20"/>
                <w:szCs w:val="20"/>
                <w:lang w:eastAsia="en-GB"/>
              </w:rPr>
            </w:pPr>
          </w:p>
        </w:tc>
        <w:tc>
          <w:tcPr>
            <w:tcW w:w="2694" w:type="dxa"/>
          </w:tcPr>
          <w:p w14:paraId="4C844693" w14:textId="77777777" w:rsidR="000B54B3" w:rsidRPr="00ED3E60" w:rsidRDefault="000B54B3" w:rsidP="00ED3E60">
            <w:pPr>
              <w:spacing w:before="40" w:after="40" w:line="276" w:lineRule="auto"/>
              <w:jc w:val="left"/>
              <w:rPr>
                <w:rFonts w:cs="Arial"/>
                <w:sz w:val="20"/>
                <w:szCs w:val="20"/>
                <w:lang w:eastAsia="en-GB"/>
              </w:rPr>
            </w:pPr>
          </w:p>
        </w:tc>
        <w:tc>
          <w:tcPr>
            <w:tcW w:w="1444" w:type="dxa"/>
          </w:tcPr>
          <w:p w14:paraId="09944F78"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19B96ECF" w14:textId="77777777" w:rsidR="000B54B3" w:rsidRPr="00ED3E60" w:rsidRDefault="000B54B3" w:rsidP="00ED3E60">
            <w:pPr>
              <w:spacing w:before="40" w:after="40" w:line="276" w:lineRule="auto"/>
              <w:jc w:val="left"/>
              <w:rPr>
                <w:rFonts w:cs="Arial"/>
                <w:sz w:val="20"/>
                <w:szCs w:val="20"/>
                <w:lang w:eastAsia="en-GB"/>
              </w:rPr>
            </w:pPr>
          </w:p>
        </w:tc>
      </w:tr>
      <w:tr w:rsidR="000B54B3" w:rsidRPr="00AE3922" w14:paraId="730A8B8E" w14:textId="77777777" w:rsidTr="00644EE0">
        <w:trPr>
          <w:jc w:val="center"/>
        </w:trPr>
        <w:tc>
          <w:tcPr>
            <w:tcW w:w="0" w:type="auto"/>
          </w:tcPr>
          <w:p w14:paraId="6FB6FFA2"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5A79D7C5"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0F578C64"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2CB19A6B" w14:textId="77777777" w:rsidR="000B54B3" w:rsidRPr="00ED3E60" w:rsidRDefault="000B54B3" w:rsidP="00ED3E60">
            <w:pPr>
              <w:spacing w:before="40" w:after="40" w:line="276" w:lineRule="auto"/>
              <w:jc w:val="left"/>
              <w:rPr>
                <w:rFonts w:cs="Arial"/>
                <w:sz w:val="20"/>
                <w:szCs w:val="20"/>
                <w:lang w:eastAsia="en-GB"/>
              </w:rPr>
            </w:pPr>
          </w:p>
        </w:tc>
        <w:tc>
          <w:tcPr>
            <w:tcW w:w="1547" w:type="dxa"/>
          </w:tcPr>
          <w:p w14:paraId="347DB64A" w14:textId="77777777" w:rsidR="000B54B3" w:rsidRPr="00ED3E60" w:rsidRDefault="000B54B3" w:rsidP="00ED3E60">
            <w:pPr>
              <w:spacing w:before="40" w:after="40" w:line="276" w:lineRule="auto"/>
              <w:jc w:val="left"/>
              <w:rPr>
                <w:rFonts w:cs="Arial"/>
                <w:sz w:val="20"/>
                <w:szCs w:val="20"/>
                <w:lang w:eastAsia="en-GB"/>
              </w:rPr>
            </w:pPr>
          </w:p>
        </w:tc>
        <w:tc>
          <w:tcPr>
            <w:tcW w:w="1701" w:type="dxa"/>
          </w:tcPr>
          <w:p w14:paraId="55C7104B" w14:textId="77777777" w:rsidR="000B54B3" w:rsidRPr="00ED3E60" w:rsidRDefault="000B54B3" w:rsidP="00ED3E60">
            <w:pPr>
              <w:spacing w:before="40" w:after="40" w:line="276" w:lineRule="auto"/>
              <w:jc w:val="left"/>
              <w:rPr>
                <w:rFonts w:cs="Arial"/>
                <w:sz w:val="20"/>
                <w:szCs w:val="20"/>
                <w:lang w:eastAsia="en-GB"/>
              </w:rPr>
            </w:pPr>
          </w:p>
        </w:tc>
        <w:tc>
          <w:tcPr>
            <w:tcW w:w="1206" w:type="dxa"/>
          </w:tcPr>
          <w:p w14:paraId="50C8FE2A" w14:textId="77777777" w:rsidR="000B54B3" w:rsidRPr="00ED3E60" w:rsidRDefault="000B54B3" w:rsidP="00ED3E60">
            <w:pPr>
              <w:spacing w:before="40" w:after="40" w:line="276" w:lineRule="auto"/>
              <w:jc w:val="left"/>
              <w:rPr>
                <w:rFonts w:cs="Arial"/>
                <w:sz w:val="20"/>
                <w:szCs w:val="20"/>
                <w:lang w:eastAsia="en-GB"/>
              </w:rPr>
            </w:pPr>
          </w:p>
        </w:tc>
        <w:tc>
          <w:tcPr>
            <w:tcW w:w="3919" w:type="dxa"/>
          </w:tcPr>
          <w:p w14:paraId="49CB60D5" w14:textId="77777777" w:rsidR="000B54B3" w:rsidRPr="00ED3E60" w:rsidRDefault="000B54B3" w:rsidP="00ED3E60">
            <w:pPr>
              <w:spacing w:before="40" w:after="40" w:line="276" w:lineRule="auto"/>
              <w:jc w:val="left"/>
              <w:rPr>
                <w:rFonts w:cs="Arial"/>
                <w:sz w:val="20"/>
                <w:szCs w:val="20"/>
                <w:lang w:eastAsia="en-GB"/>
              </w:rPr>
            </w:pPr>
          </w:p>
        </w:tc>
        <w:tc>
          <w:tcPr>
            <w:tcW w:w="2694" w:type="dxa"/>
          </w:tcPr>
          <w:p w14:paraId="1A4EA179" w14:textId="77777777" w:rsidR="000B54B3" w:rsidRPr="00ED3E60" w:rsidRDefault="000B54B3" w:rsidP="00ED3E60">
            <w:pPr>
              <w:spacing w:before="40" w:after="40" w:line="276" w:lineRule="auto"/>
              <w:jc w:val="left"/>
              <w:rPr>
                <w:rFonts w:cs="Arial"/>
                <w:sz w:val="20"/>
                <w:szCs w:val="20"/>
                <w:lang w:eastAsia="en-GB"/>
              </w:rPr>
            </w:pPr>
          </w:p>
        </w:tc>
        <w:tc>
          <w:tcPr>
            <w:tcW w:w="1444" w:type="dxa"/>
          </w:tcPr>
          <w:p w14:paraId="55956D7B"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6095EF4F" w14:textId="77777777" w:rsidR="000B54B3" w:rsidRPr="00ED3E60" w:rsidRDefault="000B54B3" w:rsidP="00ED3E60">
            <w:pPr>
              <w:spacing w:before="40" w:after="40" w:line="276" w:lineRule="auto"/>
              <w:jc w:val="left"/>
              <w:rPr>
                <w:rFonts w:cs="Arial"/>
                <w:sz w:val="20"/>
                <w:szCs w:val="20"/>
                <w:lang w:eastAsia="en-GB"/>
              </w:rPr>
            </w:pPr>
          </w:p>
        </w:tc>
      </w:tr>
      <w:tr w:rsidR="000B54B3" w:rsidRPr="00AE3922" w14:paraId="658A42F0" w14:textId="77777777" w:rsidTr="00644EE0">
        <w:trPr>
          <w:jc w:val="center"/>
        </w:trPr>
        <w:tc>
          <w:tcPr>
            <w:tcW w:w="0" w:type="auto"/>
          </w:tcPr>
          <w:p w14:paraId="6412C456"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3F0313A0"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7414A8AE"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579806F5" w14:textId="77777777" w:rsidR="000B54B3" w:rsidRPr="00ED3E60" w:rsidRDefault="000B54B3" w:rsidP="00ED3E60">
            <w:pPr>
              <w:spacing w:before="40" w:after="40" w:line="276" w:lineRule="auto"/>
              <w:jc w:val="left"/>
              <w:rPr>
                <w:rFonts w:cs="Arial"/>
                <w:sz w:val="20"/>
                <w:szCs w:val="20"/>
                <w:lang w:eastAsia="en-GB"/>
              </w:rPr>
            </w:pPr>
          </w:p>
        </w:tc>
        <w:tc>
          <w:tcPr>
            <w:tcW w:w="1547" w:type="dxa"/>
          </w:tcPr>
          <w:p w14:paraId="7E4FC6A2" w14:textId="77777777" w:rsidR="000B54B3" w:rsidRPr="00ED3E60" w:rsidRDefault="000B54B3" w:rsidP="00ED3E60">
            <w:pPr>
              <w:spacing w:before="40" w:after="40" w:line="276" w:lineRule="auto"/>
              <w:jc w:val="left"/>
              <w:rPr>
                <w:rFonts w:cs="Arial"/>
                <w:sz w:val="20"/>
                <w:szCs w:val="20"/>
                <w:lang w:eastAsia="en-GB"/>
              </w:rPr>
            </w:pPr>
          </w:p>
        </w:tc>
        <w:tc>
          <w:tcPr>
            <w:tcW w:w="1701" w:type="dxa"/>
          </w:tcPr>
          <w:p w14:paraId="558428B1" w14:textId="77777777" w:rsidR="000B54B3" w:rsidRPr="00ED3E60" w:rsidRDefault="000B54B3" w:rsidP="00ED3E60">
            <w:pPr>
              <w:spacing w:before="40" w:after="40" w:line="276" w:lineRule="auto"/>
              <w:jc w:val="left"/>
              <w:rPr>
                <w:rFonts w:cs="Arial"/>
                <w:sz w:val="20"/>
                <w:szCs w:val="20"/>
                <w:lang w:eastAsia="en-GB"/>
              </w:rPr>
            </w:pPr>
          </w:p>
        </w:tc>
        <w:tc>
          <w:tcPr>
            <w:tcW w:w="1206" w:type="dxa"/>
          </w:tcPr>
          <w:p w14:paraId="4A19E13F" w14:textId="77777777" w:rsidR="000B54B3" w:rsidRPr="00ED3E60" w:rsidRDefault="000B54B3" w:rsidP="00ED3E60">
            <w:pPr>
              <w:spacing w:before="40" w:after="40" w:line="276" w:lineRule="auto"/>
              <w:jc w:val="left"/>
              <w:rPr>
                <w:rFonts w:cs="Arial"/>
                <w:sz w:val="20"/>
                <w:szCs w:val="20"/>
                <w:lang w:eastAsia="en-GB"/>
              </w:rPr>
            </w:pPr>
          </w:p>
        </w:tc>
        <w:tc>
          <w:tcPr>
            <w:tcW w:w="3919" w:type="dxa"/>
          </w:tcPr>
          <w:p w14:paraId="5DE30AA5" w14:textId="77777777" w:rsidR="000B54B3" w:rsidRPr="00ED3E60" w:rsidRDefault="000B54B3" w:rsidP="00ED3E60">
            <w:pPr>
              <w:spacing w:before="40" w:after="40" w:line="276" w:lineRule="auto"/>
              <w:jc w:val="left"/>
              <w:rPr>
                <w:rFonts w:cs="Arial"/>
                <w:sz w:val="20"/>
                <w:szCs w:val="20"/>
                <w:lang w:eastAsia="en-GB"/>
              </w:rPr>
            </w:pPr>
          </w:p>
        </w:tc>
        <w:tc>
          <w:tcPr>
            <w:tcW w:w="2694" w:type="dxa"/>
          </w:tcPr>
          <w:p w14:paraId="6A1C5732" w14:textId="77777777" w:rsidR="000B54B3" w:rsidRPr="00ED3E60" w:rsidRDefault="000B54B3" w:rsidP="00ED3E60">
            <w:pPr>
              <w:spacing w:before="40" w:after="40" w:line="276" w:lineRule="auto"/>
              <w:jc w:val="left"/>
              <w:rPr>
                <w:rFonts w:cs="Arial"/>
                <w:sz w:val="20"/>
                <w:szCs w:val="20"/>
                <w:lang w:eastAsia="en-GB"/>
              </w:rPr>
            </w:pPr>
          </w:p>
        </w:tc>
        <w:tc>
          <w:tcPr>
            <w:tcW w:w="1444" w:type="dxa"/>
          </w:tcPr>
          <w:p w14:paraId="5C4A11A6" w14:textId="77777777" w:rsidR="000B54B3" w:rsidRPr="00ED3E60" w:rsidRDefault="000B54B3" w:rsidP="00ED3E60">
            <w:pPr>
              <w:spacing w:before="40" w:after="40" w:line="276" w:lineRule="auto"/>
              <w:jc w:val="left"/>
              <w:rPr>
                <w:rFonts w:cs="Arial"/>
                <w:sz w:val="20"/>
                <w:szCs w:val="20"/>
                <w:lang w:eastAsia="en-GB"/>
              </w:rPr>
            </w:pPr>
          </w:p>
        </w:tc>
        <w:tc>
          <w:tcPr>
            <w:tcW w:w="0" w:type="auto"/>
          </w:tcPr>
          <w:p w14:paraId="2093EA25" w14:textId="77777777" w:rsidR="000B54B3" w:rsidRPr="00ED3E60" w:rsidRDefault="000B54B3" w:rsidP="00ED3E60">
            <w:pPr>
              <w:spacing w:before="40" w:after="40" w:line="276" w:lineRule="auto"/>
              <w:jc w:val="left"/>
              <w:rPr>
                <w:rFonts w:cs="Arial"/>
                <w:sz w:val="20"/>
                <w:szCs w:val="20"/>
                <w:lang w:eastAsia="en-GB"/>
              </w:rPr>
            </w:pPr>
          </w:p>
        </w:tc>
      </w:tr>
      <w:tr w:rsidR="00592B46" w:rsidRPr="00AE3922" w14:paraId="6860C355" w14:textId="77777777" w:rsidTr="00644EE0">
        <w:trPr>
          <w:jc w:val="center"/>
        </w:trPr>
        <w:tc>
          <w:tcPr>
            <w:tcW w:w="0" w:type="auto"/>
          </w:tcPr>
          <w:p w14:paraId="5C80FD82"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5B8A585D"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656CD674"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1B6C04D9" w14:textId="77777777" w:rsidR="00592B46" w:rsidRPr="00ED3E60" w:rsidRDefault="00592B46" w:rsidP="00ED3E60">
            <w:pPr>
              <w:spacing w:before="40" w:after="40" w:line="276" w:lineRule="auto"/>
              <w:jc w:val="left"/>
              <w:rPr>
                <w:rFonts w:cs="Arial"/>
                <w:sz w:val="20"/>
                <w:szCs w:val="20"/>
                <w:lang w:eastAsia="en-GB"/>
              </w:rPr>
            </w:pPr>
          </w:p>
        </w:tc>
        <w:tc>
          <w:tcPr>
            <w:tcW w:w="1547" w:type="dxa"/>
          </w:tcPr>
          <w:p w14:paraId="1A02B11B" w14:textId="77777777" w:rsidR="00592B46" w:rsidRPr="00ED3E60" w:rsidRDefault="00592B46" w:rsidP="00ED3E60">
            <w:pPr>
              <w:spacing w:before="40" w:after="40" w:line="276" w:lineRule="auto"/>
              <w:jc w:val="left"/>
              <w:rPr>
                <w:rFonts w:cs="Arial"/>
                <w:sz w:val="20"/>
                <w:szCs w:val="20"/>
                <w:lang w:eastAsia="en-GB"/>
              </w:rPr>
            </w:pPr>
          </w:p>
        </w:tc>
        <w:tc>
          <w:tcPr>
            <w:tcW w:w="1701" w:type="dxa"/>
          </w:tcPr>
          <w:p w14:paraId="74511C17" w14:textId="77777777" w:rsidR="00592B46" w:rsidRPr="00ED3E60" w:rsidRDefault="00592B46" w:rsidP="00ED3E60">
            <w:pPr>
              <w:spacing w:before="40" w:after="40" w:line="276" w:lineRule="auto"/>
              <w:jc w:val="left"/>
              <w:rPr>
                <w:rFonts w:cs="Arial"/>
                <w:sz w:val="20"/>
                <w:szCs w:val="20"/>
                <w:lang w:eastAsia="en-GB"/>
              </w:rPr>
            </w:pPr>
          </w:p>
        </w:tc>
        <w:tc>
          <w:tcPr>
            <w:tcW w:w="1206" w:type="dxa"/>
          </w:tcPr>
          <w:p w14:paraId="66AFA2E7" w14:textId="77777777" w:rsidR="00592B46" w:rsidRPr="00ED3E60" w:rsidRDefault="00592B46" w:rsidP="00ED3E60">
            <w:pPr>
              <w:spacing w:before="40" w:after="40" w:line="276" w:lineRule="auto"/>
              <w:jc w:val="left"/>
              <w:rPr>
                <w:rFonts w:cs="Arial"/>
                <w:sz w:val="20"/>
                <w:szCs w:val="20"/>
                <w:lang w:eastAsia="en-GB"/>
              </w:rPr>
            </w:pPr>
          </w:p>
        </w:tc>
        <w:tc>
          <w:tcPr>
            <w:tcW w:w="3919" w:type="dxa"/>
          </w:tcPr>
          <w:p w14:paraId="7B095E31" w14:textId="77777777" w:rsidR="00592B46" w:rsidRPr="00ED3E60" w:rsidRDefault="00592B46" w:rsidP="00ED3E60">
            <w:pPr>
              <w:spacing w:before="40" w:after="40" w:line="276" w:lineRule="auto"/>
              <w:jc w:val="left"/>
              <w:rPr>
                <w:rFonts w:cs="Arial"/>
                <w:sz w:val="20"/>
                <w:szCs w:val="20"/>
                <w:lang w:eastAsia="en-GB"/>
              </w:rPr>
            </w:pPr>
          </w:p>
        </w:tc>
        <w:tc>
          <w:tcPr>
            <w:tcW w:w="2694" w:type="dxa"/>
          </w:tcPr>
          <w:p w14:paraId="316F7BAE" w14:textId="77777777" w:rsidR="00592B46" w:rsidRPr="00ED3E60" w:rsidRDefault="00592B46" w:rsidP="00ED3E60">
            <w:pPr>
              <w:spacing w:before="40" w:after="40" w:line="276" w:lineRule="auto"/>
              <w:jc w:val="left"/>
              <w:rPr>
                <w:rFonts w:cs="Arial"/>
                <w:sz w:val="20"/>
                <w:szCs w:val="20"/>
                <w:lang w:eastAsia="en-GB"/>
              </w:rPr>
            </w:pPr>
          </w:p>
        </w:tc>
        <w:tc>
          <w:tcPr>
            <w:tcW w:w="1444" w:type="dxa"/>
          </w:tcPr>
          <w:p w14:paraId="1CE8A20C"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239D660D" w14:textId="77777777" w:rsidR="00592B46" w:rsidRPr="00ED3E60" w:rsidRDefault="00592B46" w:rsidP="00ED3E60">
            <w:pPr>
              <w:spacing w:before="40" w:after="40" w:line="276" w:lineRule="auto"/>
              <w:jc w:val="left"/>
              <w:rPr>
                <w:rFonts w:cs="Arial"/>
                <w:sz w:val="20"/>
                <w:szCs w:val="20"/>
                <w:lang w:eastAsia="en-GB"/>
              </w:rPr>
            </w:pPr>
          </w:p>
        </w:tc>
      </w:tr>
      <w:tr w:rsidR="00592B46" w:rsidRPr="00AE3922" w14:paraId="6A2381B0" w14:textId="77777777" w:rsidTr="00644EE0">
        <w:trPr>
          <w:jc w:val="center"/>
        </w:trPr>
        <w:tc>
          <w:tcPr>
            <w:tcW w:w="0" w:type="auto"/>
          </w:tcPr>
          <w:p w14:paraId="405FA769"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30A64C00"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76BE6234"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00CA6CAA" w14:textId="77777777" w:rsidR="00592B46" w:rsidRPr="00ED3E60" w:rsidRDefault="00592B46" w:rsidP="00ED3E60">
            <w:pPr>
              <w:spacing w:before="40" w:after="40" w:line="276" w:lineRule="auto"/>
              <w:jc w:val="left"/>
              <w:rPr>
                <w:rFonts w:cs="Arial"/>
                <w:sz w:val="20"/>
                <w:szCs w:val="20"/>
                <w:lang w:eastAsia="en-GB"/>
              </w:rPr>
            </w:pPr>
          </w:p>
        </w:tc>
        <w:tc>
          <w:tcPr>
            <w:tcW w:w="1547" w:type="dxa"/>
          </w:tcPr>
          <w:p w14:paraId="70B76E53" w14:textId="77777777" w:rsidR="00592B46" w:rsidRPr="00ED3E60" w:rsidRDefault="00592B46" w:rsidP="00ED3E60">
            <w:pPr>
              <w:spacing w:before="40" w:after="40" w:line="276" w:lineRule="auto"/>
              <w:jc w:val="left"/>
              <w:rPr>
                <w:rFonts w:cs="Arial"/>
                <w:sz w:val="20"/>
                <w:szCs w:val="20"/>
                <w:lang w:eastAsia="en-GB"/>
              </w:rPr>
            </w:pPr>
          </w:p>
        </w:tc>
        <w:tc>
          <w:tcPr>
            <w:tcW w:w="1701" w:type="dxa"/>
          </w:tcPr>
          <w:p w14:paraId="48106BAD" w14:textId="77777777" w:rsidR="00592B46" w:rsidRPr="00ED3E60" w:rsidRDefault="00592B46" w:rsidP="00ED3E60">
            <w:pPr>
              <w:spacing w:before="40" w:after="40" w:line="276" w:lineRule="auto"/>
              <w:jc w:val="left"/>
              <w:rPr>
                <w:rFonts w:cs="Arial"/>
                <w:sz w:val="20"/>
                <w:szCs w:val="20"/>
                <w:lang w:eastAsia="en-GB"/>
              </w:rPr>
            </w:pPr>
          </w:p>
        </w:tc>
        <w:tc>
          <w:tcPr>
            <w:tcW w:w="1206" w:type="dxa"/>
          </w:tcPr>
          <w:p w14:paraId="38FFA517" w14:textId="77777777" w:rsidR="00592B46" w:rsidRPr="00ED3E60" w:rsidRDefault="00592B46" w:rsidP="00ED3E60">
            <w:pPr>
              <w:spacing w:before="40" w:after="40" w:line="276" w:lineRule="auto"/>
              <w:jc w:val="left"/>
              <w:rPr>
                <w:rFonts w:cs="Arial"/>
                <w:sz w:val="20"/>
                <w:szCs w:val="20"/>
                <w:lang w:eastAsia="en-GB"/>
              </w:rPr>
            </w:pPr>
          </w:p>
        </w:tc>
        <w:tc>
          <w:tcPr>
            <w:tcW w:w="3919" w:type="dxa"/>
          </w:tcPr>
          <w:p w14:paraId="426D23A5" w14:textId="77777777" w:rsidR="00592B46" w:rsidRPr="00ED3E60" w:rsidRDefault="00592B46" w:rsidP="00ED3E60">
            <w:pPr>
              <w:spacing w:before="40" w:after="40" w:line="276" w:lineRule="auto"/>
              <w:jc w:val="left"/>
              <w:rPr>
                <w:rFonts w:cs="Arial"/>
                <w:sz w:val="20"/>
                <w:szCs w:val="20"/>
                <w:lang w:eastAsia="en-GB"/>
              </w:rPr>
            </w:pPr>
          </w:p>
        </w:tc>
        <w:tc>
          <w:tcPr>
            <w:tcW w:w="2694" w:type="dxa"/>
          </w:tcPr>
          <w:p w14:paraId="6FFD44EF" w14:textId="77777777" w:rsidR="00592B46" w:rsidRPr="00ED3E60" w:rsidRDefault="00592B46" w:rsidP="00ED3E60">
            <w:pPr>
              <w:spacing w:before="40" w:after="40" w:line="276" w:lineRule="auto"/>
              <w:jc w:val="left"/>
              <w:rPr>
                <w:rFonts w:cs="Arial"/>
                <w:sz w:val="20"/>
                <w:szCs w:val="20"/>
                <w:lang w:eastAsia="en-GB"/>
              </w:rPr>
            </w:pPr>
          </w:p>
        </w:tc>
        <w:tc>
          <w:tcPr>
            <w:tcW w:w="1444" w:type="dxa"/>
          </w:tcPr>
          <w:p w14:paraId="624A766A"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5DADA86F" w14:textId="77777777" w:rsidR="00592B46" w:rsidRPr="00ED3E60" w:rsidRDefault="00592B46" w:rsidP="00ED3E60">
            <w:pPr>
              <w:spacing w:before="40" w:after="40" w:line="276" w:lineRule="auto"/>
              <w:jc w:val="left"/>
              <w:rPr>
                <w:rFonts w:cs="Arial"/>
                <w:sz w:val="20"/>
                <w:szCs w:val="20"/>
                <w:lang w:eastAsia="en-GB"/>
              </w:rPr>
            </w:pPr>
          </w:p>
        </w:tc>
      </w:tr>
      <w:tr w:rsidR="00592B46" w:rsidRPr="00AE3922" w14:paraId="362FE5FD" w14:textId="77777777" w:rsidTr="00644EE0">
        <w:trPr>
          <w:jc w:val="center"/>
        </w:trPr>
        <w:tc>
          <w:tcPr>
            <w:tcW w:w="0" w:type="auto"/>
          </w:tcPr>
          <w:p w14:paraId="7A5729CE"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7CEBBD4B"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7AC9D104"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2B648083" w14:textId="77777777" w:rsidR="00592B46" w:rsidRPr="00ED3E60" w:rsidRDefault="00592B46" w:rsidP="00ED3E60">
            <w:pPr>
              <w:spacing w:before="40" w:after="40" w:line="276" w:lineRule="auto"/>
              <w:jc w:val="left"/>
              <w:rPr>
                <w:rFonts w:cs="Arial"/>
                <w:sz w:val="20"/>
                <w:szCs w:val="20"/>
                <w:lang w:eastAsia="en-GB"/>
              </w:rPr>
            </w:pPr>
          </w:p>
        </w:tc>
        <w:tc>
          <w:tcPr>
            <w:tcW w:w="1547" w:type="dxa"/>
          </w:tcPr>
          <w:p w14:paraId="49A2F762" w14:textId="77777777" w:rsidR="00592B46" w:rsidRPr="00ED3E60" w:rsidRDefault="00592B46" w:rsidP="00ED3E60">
            <w:pPr>
              <w:spacing w:before="40" w:after="40" w:line="276" w:lineRule="auto"/>
              <w:jc w:val="left"/>
              <w:rPr>
                <w:rFonts w:cs="Arial"/>
                <w:sz w:val="20"/>
                <w:szCs w:val="20"/>
                <w:lang w:eastAsia="en-GB"/>
              </w:rPr>
            </w:pPr>
          </w:p>
        </w:tc>
        <w:tc>
          <w:tcPr>
            <w:tcW w:w="1701" w:type="dxa"/>
          </w:tcPr>
          <w:p w14:paraId="0BF9439F" w14:textId="77777777" w:rsidR="00592B46" w:rsidRPr="00ED3E60" w:rsidRDefault="00592B46" w:rsidP="00ED3E60">
            <w:pPr>
              <w:spacing w:before="40" w:after="40" w:line="276" w:lineRule="auto"/>
              <w:jc w:val="left"/>
              <w:rPr>
                <w:rFonts w:cs="Arial"/>
                <w:sz w:val="20"/>
                <w:szCs w:val="20"/>
                <w:lang w:eastAsia="en-GB"/>
              </w:rPr>
            </w:pPr>
          </w:p>
        </w:tc>
        <w:tc>
          <w:tcPr>
            <w:tcW w:w="1206" w:type="dxa"/>
          </w:tcPr>
          <w:p w14:paraId="74A3D624" w14:textId="77777777" w:rsidR="00592B46" w:rsidRPr="00ED3E60" w:rsidRDefault="00592B46" w:rsidP="00ED3E60">
            <w:pPr>
              <w:spacing w:before="40" w:after="40" w:line="276" w:lineRule="auto"/>
              <w:jc w:val="left"/>
              <w:rPr>
                <w:rFonts w:cs="Arial"/>
                <w:sz w:val="20"/>
                <w:szCs w:val="20"/>
                <w:lang w:eastAsia="en-GB"/>
              </w:rPr>
            </w:pPr>
          </w:p>
        </w:tc>
        <w:tc>
          <w:tcPr>
            <w:tcW w:w="3919" w:type="dxa"/>
          </w:tcPr>
          <w:p w14:paraId="4C5B29CC" w14:textId="77777777" w:rsidR="00592B46" w:rsidRPr="00ED3E60" w:rsidRDefault="00592B46" w:rsidP="00ED3E60">
            <w:pPr>
              <w:spacing w:before="40" w:after="40" w:line="276" w:lineRule="auto"/>
              <w:jc w:val="left"/>
              <w:rPr>
                <w:rFonts w:cs="Arial"/>
                <w:sz w:val="20"/>
                <w:szCs w:val="20"/>
                <w:lang w:eastAsia="en-GB"/>
              </w:rPr>
            </w:pPr>
          </w:p>
        </w:tc>
        <w:tc>
          <w:tcPr>
            <w:tcW w:w="2694" w:type="dxa"/>
          </w:tcPr>
          <w:p w14:paraId="605F67BA" w14:textId="77777777" w:rsidR="00592B46" w:rsidRPr="00ED3E60" w:rsidRDefault="00592B46" w:rsidP="00ED3E60">
            <w:pPr>
              <w:spacing w:before="40" w:after="40" w:line="276" w:lineRule="auto"/>
              <w:jc w:val="left"/>
              <w:rPr>
                <w:rFonts w:cs="Arial"/>
                <w:sz w:val="20"/>
                <w:szCs w:val="20"/>
                <w:lang w:eastAsia="en-GB"/>
              </w:rPr>
            </w:pPr>
          </w:p>
        </w:tc>
        <w:tc>
          <w:tcPr>
            <w:tcW w:w="1444" w:type="dxa"/>
          </w:tcPr>
          <w:p w14:paraId="471B24A2"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7759416D" w14:textId="77777777" w:rsidR="00592B46" w:rsidRPr="00ED3E60" w:rsidRDefault="00592B46" w:rsidP="00ED3E60">
            <w:pPr>
              <w:spacing w:before="40" w:after="40" w:line="276" w:lineRule="auto"/>
              <w:jc w:val="left"/>
              <w:rPr>
                <w:rFonts w:cs="Arial"/>
                <w:sz w:val="20"/>
                <w:szCs w:val="20"/>
                <w:lang w:eastAsia="en-GB"/>
              </w:rPr>
            </w:pPr>
          </w:p>
        </w:tc>
      </w:tr>
      <w:tr w:rsidR="00592B46" w:rsidRPr="00AE3922" w14:paraId="47829CB7" w14:textId="77777777" w:rsidTr="00644EE0">
        <w:trPr>
          <w:jc w:val="center"/>
        </w:trPr>
        <w:tc>
          <w:tcPr>
            <w:tcW w:w="0" w:type="auto"/>
          </w:tcPr>
          <w:p w14:paraId="23FEA695"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7B4967F5"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4A262D4C"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35A489DD" w14:textId="77777777" w:rsidR="00592B46" w:rsidRPr="00ED3E60" w:rsidRDefault="00592B46" w:rsidP="00ED3E60">
            <w:pPr>
              <w:spacing w:before="40" w:after="40" w:line="276" w:lineRule="auto"/>
              <w:jc w:val="left"/>
              <w:rPr>
                <w:rFonts w:cs="Arial"/>
                <w:sz w:val="20"/>
                <w:szCs w:val="20"/>
                <w:lang w:eastAsia="en-GB"/>
              </w:rPr>
            </w:pPr>
          </w:p>
        </w:tc>
        <w:tc>
          <w:tcPr>
            <w:tcW w:w="1547" w:type="dxa"/>
          </w:tcPr>
          <w:p w14:paraId="0449A12E" w14:textId="77777777" w:rsidR="00592B46" w:rsidRPr="00ED3E60" w:rsidRDefault="00592B46" w:rsidP="00ED3E60">
            <w:pPr>
              <w:spacing w:before="40" w:after="40" w:line="276" w:lineRule="auto"/>
              <w:jc w:val="left"/>
              <w:rPr>
                <w:rFonts w:cs="Arial"/>
                <w:sz w:val="20"/>
                <w:szCs w:val="20"/>
                <w:lang w:eastAsia="en-GB"/>
              </w:rPr>
            </w:pPr>
          </w:p>
        </w:tc>
        <w:tc>
          <w:tcPr>
            <w:tcW w:w="1701" w:type="dxa"/>
          </w:tcPr>
          <w:p w14:paraId="17B9168A" w14:textId="77777777" w:rsidR="00592B46" w:rsidRPr="00ED3E60" w:rsidRDefault="00592B46" w:rsidP="00ED3E60">
            <w:pPr>
              <w:spacing w:before="40" w:after="40" w:line="276" w:lineRule="auto"/>
              <w:jc w:val="left"/>
              <w:rPr>
                <w:rFonts w:cs="Arial"/>
                <w:sz w:val="20"/>
                <w:szCs w:val="20"/>
                <w:lang w:eastAsia="en-GB"/>
              </w:rPr>
            </w:pPr>
          </w:p>
        </w:tc>
        <w:tc>
          <w:tcPr>
            <w:tcW w:w="1206" w:type="dxa"/>
          </w:tcPr>
          <w:p w14:paraId="32A261C8" w14:textId="77777777" w:rsidR="00592B46" w:rsidRPr="00ED3E60" w:rsidRDefault="00592B46" w:rsidP="00ED3E60">
            <w:pPr>
              <w:spacing w:before="40" w:after="40" w:line="276" w:lineRule="auto"/>
              <w:jc w:val="left"/>
              <w:rPr>
                <w:rFonts w:cs="Arial"/>
                <w:sz w:val="20"/>
                <w:szCs w:val="20"/>
                <w:lang w:eastAsia="en-GB"/>
              </w:rPr>
            </w:pPr>
          </w:p>
        </w:tc>
        <w:tc>
          <w:tcPr>
            <w:tcW w:w="3919" w:type="dxa"/>
          </w:tcPr>
          <w:p w14:paraId="1A8E1199" w14:textId="77777777" w:rsidR="00592B46" w:rsidRPr="00ED3E60" w:rsidRDefault="00592B46" w:rsidP="00ED3E60">
            <w:pPr>
              <w:spacing w:before="40" w:after="40" w:line="276" w:lineRule="auto"/>
              <w:jc w:val="left"/>
              <w:rPr>
                <w:rFonts w:cs="Arial"/>
                <w:sz w:val="20"/>
                <w:szCs w:val="20"/>
                <w:lang w:eastAsia="en-GB"/>
              </w:rPr>
            </w:pPr>
          </w:p>
        </w:tc>
        <w:tc>
          <w:tcPr>
            <w:tcW w:w="2694" w:type="dxa"/>
          </w:tcPr>
          <w:p w14:paraId="5745C930" w14:textId="77777777" w:rsidR="00592B46" w:rsidRPr="00ED3E60" w:rsidRDefault="00592B46" w:rsidP="00ED3E60">
            <w:pPr>
              <w:spacing w:before="40" w:after="40" w:line="276" w:lineRule="auto"/>
              <w:jc w:val="left"/>
              <w:rPr>
                <w:rFonts w:cs="Arial"/>
                <w:sz w:val="20"/>
                <w:szCs w:val="20"/>
                <w:lang w:eastAsia="en-GB"/>
              </w:rPr>
            </w:pPr>
          </w:p>
        </w:tc>
        <w:tc>
          <w:tcPr>
            <w:tcW w:w="1444" w:type="dxa"/>
          </w:tcPr>
          <w:p w14:paraId="2B440F87" w14:textId="77777777" w:rsidR="00592B46" w:rsidRPr="00ED3E60" w:rsidRDefault="00592B46" w:rsidP="00ED3E60">
            <w:pPr>
              <w:spacing w:before="40" w:after="40" w:line="276" w:lineRule="auto"/>
              <w:jc w:val="left"/>
              <w:rPr>
                <w:rFonts w:cs="Arial"/>
                <w:sz w:val="20"/>
                <w:szCs w:val="20"/>
                <w:lang w:eastAsia="en-GB"/>
              </w:rPr>
            </w:pPr>
          </w:p>
        </w:tc>
        <w:tc>
          <w:tcPr>
            <w:tcW w:w="0" w:type="auto"/>
          </w:tcPr>
          <w:p w14:paraId="6D1486C1" w14:textId="77777777" w:rsidR="00592B46" w:rsidRPr="00ED3E60" w:rsidRDefault="00592B46" w:rsidP="00ED3E60">
            <w:pPr>
              <w:spacing w:before="40" w:after="40" w:line="276" w:lineRule="auto"/>
              <w:jc w:val="left"/>
              <w:rPr>
                <w:rFonts w:cs="Arial"/>
                <w:sz w:val="20"/>
                <w:szCs w:val="20"/>
                <w:lang w:eastAsia="en-GB"/>
              </w:rPr>
            </w:pPr>
          </w:p>
        </w:tc>
      </w:tr>
    </w:tbl>
    <w:p w14:paraId="6BB229F0" w14:textId="6710A940" w:rsidR="00AA6303" w:rsidRDefault="00AA6303" w:rsidP="00A72483">
      <w:pPr>
        <w:spacing w:before="120" w:after="120" w:line="276" w:lineRule="auto"/>
        <w:jc w:val="left"/>
        <w:rPr>
          <w:b/>
          <w:szCs w:val="22"/>
          <w:lang w:eastAsia="en-GB"/>
        </w:rPr>
      </w:pPr>
    </w:p>
    <w:p w14:paraId="0539E7B3" w14:textId="4E596F8E" w:rsidR="00A72483" w:rsidRDefault="00A72483">
      <w:pPr>
        <w:spacing w:after="200" w:line="276" w:lineRule="auto"/>
        <w:jc w:val="left"/>
        <w:rPr>
          <w:b/>
          <w:szCs w:val="22"/>
          <w:lang w:eastAsia="en-GB"/>
        </w:rPr>
      </w:pPr>
      <w:r>
        <w:rPr>
          <w:b/>
          <w:szCs w:val="22"/>
          <w:lang w:eastAsia="en-GB"/>
        </w:rPr>
        <w:br w:type="page"/>
      </w:r>
    </w:p>
    <w:p w14:paraId="58197732" w14:textId="3C9EDAF9" w:rsidR="00A72483" w:rsidRDefault="00A72483" w:rsidP="00A72483">
      <w:pPr>
        <w:spacing w:before="120" w:after="120" w:line="276" w:lineRule="auto"/>
        <w:jc w:val="center"/>
        <w:rPr>
          <w:b/>
          <w:sz w:val="28"/>
          <w:szCs w:val="22"/>
          <w:lang w:eastAsia="en-GB"/>
        </w:rPr>
      </w:pPr>
      <w:r w:rsidRPr="00A72483">
        <w:rPr>
          <w:b/>
          <w:sz w:val="28"/>
          <w:szCs w:val="22"/>
          <w:lang w:eastAsia="en-GB"/>
        </w:rPr>
        <w:lastRenderedPageBreak/>
        <w:t>Guidance for Definitions</w:t>
      </w:r>
    </w:p>
    <w:p w14:paraId="35435062" w14:textId="77777777" w:rsidR="00A72483" w:rsidRPr="00A72483" w:rsidRDefault="00A72483" w:rsidP="00A72483">
      <w:pPr>
        <w:spacing w:before="120" w:after="120" w:line="276" w:lineRule="auto"/>
        <w:jc w:val="center"/>
        <w:rPr>
          <w:b/>
          <w:sz w:val="28"/>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6"/>
        <w:gridCol w:w="10625"/>
      </w:tblGrid>
      <w:tr w:rsidR="007A45A2" w14:paraId="59F710A1" w14:textId="77777777" w:rsidTr="00752774">
        <w:tc>
          <w:tcPr>
            <w:tcW w:w="11946" w:type="dxa"/>
            <w:tcBorders>
              <w:right w:val="thinThickSmallGap" w:sz="24" w:space="0" w:color="auto"/>
            </w:tcBorders>
            <w:vAlign w:val="center"/>
          </w:tcPr>
          <w:p w14:paraId="1B834600" w14:textId="77777777" w:rsidR="007A45A2" w:rsidRDefault="007A45A2" w:rsidP="00A72483">
            <w:pPr>
              <w:spacing w:line="276" w:lineRule="auto"/>
              <w:jc w:val="left"/>
              <w:rPr>
                <w:b/>
                <w:szCs w:val="22"/>
                <w:lang w:eastAsia="en-GB"/>
              </w:rPr>
            </w:pPr>
            <w:r>
              <w:rPr>
                <w:b/>
                <w:noProof/>
                <w:szCs w:val="22"/>
                <w:lang w:val="en-US"/>
              </w:rPr>
              <w:drawing>
                <wp:inline distT="0" distB="0" distL="0" distR="0" wp14:anchorId="34DBB044" wp14:editId="6B05F0F3">
                  <wp:extent cx="7439025" cy="1419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9025" cy="1419225"/>
                          </a:xfrm>
                          <a:prstGeom prst="rect">
                            <a:avLst/>
                          </a:prstGeom>
                          <a:noFill/>
                          <a:ln>
                            <a:noFill/>
                          </a:ln>
                        </pic:spPr>
                      </pic:pic>
                    </a:graphicData>
                  </a:graphic>
                </wp:inline>
              </w:drawing>
            </w:r>
          </w:p>
          <w:p w14:paraId="0DEB5246" w14:textId="77777777" w:rsidR="00AE6752" w:rsidRDefault="00AE6752" w:rsidP="00A72483">
            <w:pPr>
              <w:spacing w:line="276" w:lineRule="auto"/>
              <w:jc w:val="left"/>
              <w:rPr>
                <w:b/>
                <w:szCs w:val="22"/>
                <w:lang w:eastAsia="en-GB"/>
              </w:rPr>
            </w:pPr>
          </w:p>
          <w:p w14:paraId="27A699D6" w14:textId="77777777" w:rsidR="00AE6752" w:rsidRDefault="00AE6752" w:rsidP="00A72483">
            <w:pPr>
              <w:spacing w:line="276" w:lineRule="auto"/>
              <w:jc w:val="left"/>
              <w:rPr>
                <w:b/>
                <w:szCs w:val="22"/>
                <w:lang w:eastAsia="en-GB"/>
              </w:rPr>
            </w:pPr>
          </w:p>
          <w:p w14:paraId="1DB4EC72" w14:textId="73EEB51A" w:rsidR="00AE6752" w:rsidRDefault="00AE6752" w:rsidP="00A72483">
            <w:pPr>
              <w:spacing w:line="276" w:lineRule="auto"/>
              <w:jc w:val="left"/>
              <w:rPr>
                <w:b/>
                <w:szCs w:val="22"/>
                <w:lang w:eastAsia="en-GB"/>
              </w:rPr>
            </w:pPr>
          </w:p>
        </w:tc>
        <w:tc>
          <w:tcPr>
            <w:tcW w:w="10625" w:type="dxa"/>
            <w:tcBorders>
              <w:left w:val="thinThickSmallGap" w:sz="24" w:space="0" w:color="auto"/>
            </w:tcBorders>
            <w:vAlign w:val="center"/>
          </w:tcPr>
          <w:p w14:paraId="40DF84D1" w14:textId="09603955" w:rsidR="007A45A2" w:rsidRDefault="00AE6752" w:rsidP="00AE6752">
            <w:pPr>
              <w:spacing w:line="276" w:lineRule="auto"/>
              <w:jc w:val="left"/>
              <w:rPr>
                <w:b/>
                <w:szCs w:val="22"/>
                <w:lang w:eastAsia="en-GB"/>
              </w:rPr>
            </w:pPr>
            <w:r>
              <w:rPr>
                <w:noProof/>
                <w:lang w:eastAsia="en-GB"/>
              </w:rPr>
              <w:t xml:space="preserve">      </w:t>
            </w:r>
            <w:r w:rsidR="007A45A2">
              <w:rPr>
                <w:noProof/>
                <w:lang w:val="en-US"/>
              </w:rPr>
              <w:drawing>
                <wp:inline distT="0" distB="0" distL="0" distR="0" wp14:anchorId="377B601C" wp14:editId="1322E785">
                  <wp:extent cx="5143500" cy="2028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2028825"/>
                          </a:xfrm>
                          <a:prstGeom prst="rect">
                            <a:avLst/>
                          </a:prstGeom>
                          <a:noFill/>
                          <a:ln>
                            <a:noFill/>
                          </a:ln>
                        </pic:spPr>
                      </pic:pic>
                    </a:graphicData>
                  </a:graphic>
                </wp:inline>
              </w:drawing>
            </w:r>
          </w:p>
        </w:tc>
      </w:tr>
      <w:tr w:rsidR="007A45A2" w14:paraId="6D26B18B" w14:textId="77777777" w:rsidTr="00752774">
        <w:tc>
          <w:tcPr>
            <w:tcW w:w="11946" w:type="dxa"/>
            <w:tcBorders>
              <w:right w:val="thinThickSmallGap" w:sz="24" w:space="0" w:color="auto"/>
            </w:tcBorders>
            <w:vAlign w:val="center"/>
          </w:tcPr>
          <w:p w14:paraId="7645CDFF" w14:textId="31F1F5EE" w:rsidR="007A45A2" w:rsidRDefault="007A45A2" w:rsidP="00A72483">
            <w:pPr>
              <w:spacing w:line="276" w:lineRule="auto"/>
              <w:jc w:val="left"/>
              <w:rPr>
                <w:b/>
                <w:szCs w:val="22"/>
                <w:lang w:eastAsia="en-GB"/>
              </w:rPr>
            </w:pPr>
            <w:r>
              <w:rPr>
                <w:b/>
                <w:noProof/>
                <w:szCs w:val="22"/>
                <w:lang w:val="en-US"/>
              </w:rPr>
              <w:drawing>
                <wp:inline distT="0" distB="0" distL="0" distR="0" wp14:anchorId="1A5569F6" wp14:editId="59CED4DD">
                  <wp:extent cx="7439025" cy="2876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39025" cy="2876550"/>
                          </a:xfrm>
                          <a:prstGeom prst="rect">
                            <a:avLst/>
                          </a:prstGeom>
                          <a:noFill/>
                          <a:ln>
                            <a:noFill/>
                          </a:ln>
                        </pic:spPr>
                      </pic:pic>
                    </a:graphicData>
                  </a:graphic>
                </wp:inline>
              </w:drawing>
            </w:r>
          </w:p>
        </w:tc>
        <w:tc>
          <w:tcPr>
            <w:tcW w:w="10625" w:type="dxa"/>
            <w:tcBorders>
              <w:left w:val="thinThickSmallGap" w:sz="24" w:space="0" w:color="auto"/>
            </w:tcBorders>
            <w:vAlign w:val="center"/>
          </w:tcPr>
          <w:p w14:paraId="13F1A6B7" w14:textId="6070930C" w:rsidR="007A45A2" w:rsidRDefault="007A45A2" w:rsidP="00A72483">
            <w:pPr>
              <w:spacing w:line="276" w:lineRule="auto"/>
              <w:jc w:val="right"/>
            </w:pPr>
          </w:p>
          <w:p w14:paraId="7C640C07" w14:textId="793296BC" w:rsidR="00AE6752" w:rsidRDefault="00BD6B7F" w:rsidP="00A72483">
            <w:pPr>
              <w:spacing w:line="276" w:lineRule="auto"/>
              <w:jc w:val="right"/>
            </w:pPr>
            <w:r>
              <w:object w:dxaOrig="10066" w:dyaOrig="2475" w14:anchorId="5A228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23.75pt" o:ole="">
                  <v:imagedata r:id="rId14" o:title=""/>
                </v:shape>
                <o:OLEObject Type="Embed" ProgID="PBrush" ShapeID="_x0000_i1025" DrawAspect="Content" ObjectID="_1699259746" r:id="rId15"/>
              </w:object>
            </w:r>
          </w:p>
          <w:p w14:paraId="50B93F3B" w14:textId="77777777" w:rsidR="00AE6752" w:rsidRDefault="00AE6752" w:rsidP="00A72483">
            <w:pPr>
              <w:spacing w:line="276" w:lineRule="auto"/>
              <w:jc w:val="right"/>
            </w:pPr>
          </w:p>
          <w:p w14:paraId="51087D89" w14:textId="77777777" w:rsidR="00AE6752" w:rsidRDefault="00AE6752" w:rsidP="00A72483">
            <w:pPr>
              <w:spacing w:line="276" w:lineRule="auto"/>
              <w:jc w:val="right"/>
            </w:pPr>
          </w:p>
          <w:p w14:paraId="6AB525E8" w14:textId="77777777" w:rsidR="00AE6752" w:rsidRDefault="00AE6752" w:rsidP="00A72483">
            <w:pPr>
              <w:spacing w:line="276" w:lineRule="auto"/>
              <w:jc w:val="right"/>
            </w:pPr>
          </w:p>
          <w:p w14:paraId="144CE25E" w14:textId="77777777" w:rsidR="00AE6752" w:rsidRDefault="00AE6752" w:rsidP="00A72483">
            <w:pPr>
              <w:spacing w:line="276" w:lineRule="auto"/>
              <w:jc w:val="right"/>
            </w:pPr>
          </w:p>
          <w:p w14:paraId="6EFCA3D9" w14:textId="73DA2F13" w:rsidR="00AE6752" w:rsidRDefault="00AE6752" w:rsidP="00A72483">
            <w:pPr>
              <w:spacing w:line="276" w:lineRule="auto"/>
              <w:jc w:val="right"/>
              <w:rPr>
                <w:b/>
                <w:szCs w:val="22"/>
                <w:lang w:eastAsia="en-GB"/>
              </w:rPr>
            </w:pPr>
          </w:p>
        </w:tc>
      </w:tr>
    </w:tbl>
    <w:p w14:paraId="41A9693D" w14:textId="77777777" w:rsidR="007A45A2" w:rsidRDefault="007A45A2" w:rsidP="003D381A">
      <w:pPr>
        <w:spacing w:before="360" w:after="120" w:line="276" w:lineRule="auto"/>
        <w:jc w:val="left"/>
        <w:rPr>
          <w:b/>
          <w:szCs w:val="22"/>
          <w:lang w:eastAsia="en-GB"/>
        </w:rPr>
      </w:pPr>
    </w:p>
    <w:p w14:paraId="75830EC5" w14:textId="77777777" w:rsidR="00A72483" w:rsidRDefault="00A72483" w:rsidP="00D01F91">
      <w:pPr>
        <w:spacing w:after="200" w:line="276" w:lineRule="auto"/>
        <w:jc w:val="left"/>
        <w:rPr>
          <w:lang w:eastAsia="en-GB"/>
        </w:rPr>
        <w:sectPr w:rsidR="00A72483" w:rsidSect="00A37A45">
          <w:pgSz w:w="23811" w:h="16838" w:orient="landscape" w:code="8"/>
          <w:pgMar w:top="720" w:right="720" w:bottom="720" w:left="510" w:header="709" w:footer="709" w:gutter="0"/>
          <w:cols w:space="708"/>
          <w:docGrid w:linePitch="360"/>
        </w:sectPr>
      </w:pPr>
    </w:p>
    <w:p w14:paraId="21D07E59" w14:textId="77777777" w:rsidR="003D129D" w:rsidRDefault="003D129D" w:rsidP="003D129D">
      <w:pPr>
        <w:rPr>
          <w:rFonts w:cs="Arial"/>
          <w:b/>
        </w:rPr>
      </w:pPr>
    </w:p>
    <w:p w14:paraId="01114B6D" w14:textId="1C1F8D2A" w:rsidR="00855983" w:rsidRPr="000F2294" w:rsidRDefault="00855983" w:rsidP="000F2294">
      <w:pPr>
        <w:spacing w:after="200"/>
        <w:jc w:val="left"/>
        <w:rPr>
          <w:b/>
          <w:i/>
          <w:sz w:val="20"/>
          <w:szCs w:val="20"/>
          <w:u w:val="single"/>
        </w:rPr>
      </w:pPr>
      <w:r w:rsidRPr="000F2294">
        <w:rPr>
          <w:b/>
          <w:i/>
          <w:szCs w:val="20"/>
        </w:rPr>
        <w:t xml:space="preserve">Section E: </w:t>
      </w:r>
      <w:r w:rsidR="00D0095B" w:rsidRPr="000F2294">
        <w:rPr>
          <w:b/>
          <w:i/>
          <w:szCs w:val="20"/>
        </w:rPr>
        <w:t>Evaluation</w:t>
      </w:r>
      <w:r w:rsidR="00FA43FE" w:rsidRPr="000F2294">
        <w:rPr>
          <w:b/>
          <w:i/>
          <w:szCs w:val="20"/>
        </w:rPr>
        <w:t xml:space="preserve"> and consultation</w:t>
      </w:r>
    </w:p>
    <w:p w14:paraId="7C8C1240" w14:textId="2347B9A3" w:rsidR="0027535D" w:rsidRDefault="00BB725D" w:rsidP="00113420">
      <w:pPr>
        <w:spacing w:before="120" w:after="120" w:line="276" w:lineRule="auto"/>
        <w:jc w:val="left"/>
        <w:rPr>
          <w:sz w:val="20"/>
          <w:lang w:eastAsia="en-GB"/>
        </w:rPr>
      </w:pPr>
      <w:r w:rsidRPr="00113420">
        <w:rPr>
          <w:sz w:val="20"/>
          <w:lang w:eastAsia="en-GB"/>
        </w:rPr>
        <w:t xml:space="preserve">Using the information in this DPIA, you should be able to determine whether the proposed personal data processing is necessary and proportionate </w:t>
      </w:r>
      <w:r w:rsidR="002944B3">
        <w:rPr>
          <w:sz w:val="20"/>
          <w:lang w:eastAsia="en-GB"/>
        </w:rPr>
        <w:t xml:space="preserve">in relation to </w:t>
      </w:r>
      <w:r w:rsidRPr="00113420">
        <w:rPr>
          <w:sz w:val="20"/>
          <w:lang w:eastAsia="en-GB"/>
        </w:rPr>
        <w:t>the purpose(s) of the</w:t>
      </w:r>
      <w:r w:rsidR="00113420" w:rsidRPr="00113420">
        <w:rPr>
          <w:sz w:val="20"/>
          <w:lang w:eastAsia="en-GB"/>
        </w:rPr>
        <w:t xml:space="preserve"> project/programme. </w:t>
      </w:r>
      <w:r w:rsidR="002944B3">
        <w:rPr>
          <w:sz w:val="20"/>
          <w:lang w:eastAsia="en-GB"/>
        </w:rPr>
        <w:t xml:space="preserve">Once </w:t>
      </w:r>
      <w:r w:rsidR="00113420" w:rsidRPr="00113420">
        <w:rPr>
          <w:sz w:val="20"/>
          <w:lang w:eastAsia="en-GB"/>
        </w:rPr>
        <w:t>you are confident that all possible impact on individuals has been considered and addressed appropriately, you should sign the section below and send the completed form to your College Data Protection Lead (CDPL)</w:t>
      </w:r>
      <w:r w:rsidR="002944B3">
        <w:rPr>
          <w:sz w:val="20"/>
          <w:lang w:eastAsia="en-GB"/>
        </w:rPr>
        <w:t>.</w:t>
      </w:r>
    </w:p>
    <w:p w14:paraId="57EB02BB" w14:textId="681ABB9A" w:rsidR="00FA43FE" w:rsidRDefault="00FA43FE" w:rsidP="00113420">
      <w:pPr>
        <w:spacing w:before="120" w:after="120" w:line="276" w:lineRule="auto"/>
        <w:jc w:val="left"/>
        <w:rPr>
          <w:sz w:val="20"/>
          <w:lang w:eastAsia="en-GB"/>
        </w:rPr>
      </w:pPr>
      <w:r>
        <w:rPr>
          <w:sz w:val="20"/>
          <w:lang w:eastAsia="en-GB"/>
        </w:rPr>
        <w:t>If you consulted data subjects, data processors, or the Information Commissioner’s Office (ICO), please provide a summary below:</w:t>
      </w:r>
    </w:p>
    <w:p w14:paraId="74533006" w14:textId="78794C58" w:rsidR="00FA43FE" w:rsidRDefault="00FA43FE" w:rsidP="00FA43FE">
      <w:pPr>
        <w:pBdr>
          <w:top w:val="single" w:sz="8" w:space="1" w:color="auto"/>
          <w:left w:val="single" w:sz="8" w:space="4" w:color="auto"/>
          <w:bottom w:val="single" w:sz="8" w:space="1" w:color="auto"/>
          <w:right w:val="single" w:sz="8" w:space="4" w:color="auto"/>
        </w:pBdr>
        <w:spacing w:before="120" w:after="120" w:line="276" w:lineRule="auto"/>
        <w:jc w:val="left"/>
        <w:rPr>
          <w:sz w:val="20"/>
          <w:lang w:eastAsia="en-GB"/>
        </w:rPr>
      </w:pPr>
    </w:p>
    <w:p w14:paraId="6072BE28" w14:textId="3E000C63" w:rsidR="00FA43FE" w:rsidRDefault="00FA43FE" w:rsidP="00FA43FE">
      <w:pPr>
        <w:pBdr>
          <w:top w:val="single" w:sz="8" w:space="1" w:color="auto"/>
          <w:left w:val="single" w:sz="8" w:space="4" w:color="auto"/>
          <w:bottom w:val="single" w:sz="8" w:space="1" w:color="auto"/>
          <w:right w:val="single" w:sz="8" w:space="4" w:color="auto"/>
        </w:pBdr>
        <w:spacing w:before="120" w:after="120" w:line="276" w:lineRule="auto"/>
        <w:jc w:val="left"/>
        <w:rPr>
          <w:sz w:val="20"/>
          <w:lang w:eastAsia="en-GB"/>
        </w:rPr>
      </w:pPr>
    </w:p>
    <w:p w14:paraId="22E8164C" w14:textId="3591739D" w:rsidR="00FA43FE" w:rsidRDefault="00FA43FE" w:rsidP="00FA43FE">
      <w:pPr>
        <w:pBdr>
          <w:top w:val="single" w:sz="8" w:space="1" w:color="auto"/>
          <w:left w:val="single" w:sz="8" w:space="4" w:color="auto"/>
          <w:bottom w:val="single" w:sz="8" w:space="1" w:color="auto"/>
          <w:right w:val="single" w:sz="8" w:space="4" w:color="auto"/>
        </w:pBdr>
        <w:spacing w:before="120" w:after="120" w:line="276" w:lineRule="auto"/>
        <w:jc w:val="left"/>
        <w:rPr>
          <w:sz w:val="20"/>
          <w:lang w:eastAsia="en-GB"/>
        </w:rPr>
      </w:pPr>
    </w:p>
    <w:p w14:paraId="280D2E2C" w14:textId="7595789D" w:rsidR="00FA43FE" w:rsidRDefault="00FA43FE" w:rsidP="00FA43FE">
      <w:pPr>
        <w:pBdr>
          <w:top w:val="single" w:sz="8" w:space="1" w:color="auto"/>
          <w:left w:val="single" w:sz="8" w:space="4" w:color="auto"/>
          <w:bottom w:val="single" w:sz="8" w:space="1" w:color="auto"/>
          <w:right w:val="single" w:sz="8" w:space="4" w:color="auto"/>
        </w:pBdr>
        <w:spacing w:before="120" w:after="120" w:line="276" w:lineRule="auto"/>
        <w:jc w:val="left"/>
        <w:rPr>
          <w:sz w:val="20"/>
          <w:lang w:eastAsia="en-GB"/>
        </w:rPr>
      </w:pPr>
    </w:p>
    <w:p w14:paraId="02411D25" w14:textId="77777777" w:rsidR="00FA43FE" w:rsidRDefault="00FA43FE" w:rsidP="00FA43FE">
      <w:pPr>
        <w:pBdr>
          <w:top w:val="single" w:sz="8" w:space="1" w:color="auto"/>
          <w:left w:val="single" w:sz="8" w:space="4" w:color="auto"/>
          <w:bottom w:val="single" w:sz="8" w:space="1" w:color="auto"/>
          <w:right w:val="single" w:sz="8" w:space="4" w:color="auto"/>
        </w:pBdr>
        <w:spacing w:before="120" w:after="120" w:line="276" w:lineRule="auto"/>
        <w:jc w:val="left"/>
        <w:rPr>
          <w:sz w:val="20"/>
          <w:lang w:eastAsia="en-GB"/>
        </w:rPr>
      </w:pPr>
    </w:p>
    <w:p w14:paraId="35DFF604" w14:textId="654C8BC1" w:rsidR="00113420" w:rsidRDefault="00113420" w:rsidP="00113420">
      <w:pPr>
        <w:spacing w:before="120" w:after="120" w:line="276" w:lineRule="auto"/>
        <w:jc w:val="left"/>
        <w:rPr>
          <w:sz w:val="20"/>
          <w:lang w:eastAsia="en-GB"/>
        </w:rPr>
      </w:pPr>
      <w:r w:rsidRPr="00BB725D">
        <w:rPr>
          <w:sz w:val="20"/>
          <w:lang w:eastAsia="en-GB"/>
        </w:rPr>
        <w:t xml:space="preserve">This DPIA is a dynamic document and must be reviewed regularly throughout the project lifecycle or change programme. In particular, </w:t>
      </w:r>
      <w:r w:rsidR="00014453">
        <w:rPr>
          <w:sz w:val="20"/>
          <w:lang w:eastAsia="en-GB"/>
        </w:rPr>
        <w:t xml:space="preserve">you should update </w:t>
      </w:r>
      <w:r w:rsidRPr="00BB725D">
        <w:rPr>
          <w:sz w:val="20"/>
          <w:lang w:eastAsia="en-GB"/>
        </w:rPr>
        <w:t xml:space="preserve">the risk matrix to reflect progress on addressing existing risks as well as recording </w:t>
      </w:r>
      <w:r w:rsidR="00014453">
        <w:rPr>
          <w:sz w:val="20"/>
          <w:lang w:eastAsia="en-GB"/>
        </w:rPr>
        <w:t>new ones</w:t>
      </w:r>
      <w:r w:rsidRPr="00BB725D">
        <w:rPr>
          <w:sz w:val="20"/>
          <w:lang w:eastAsia="en-GB"/>
        </w:rPr>
        <w:t xml:space="preserve"> that </w:t>
      </w:r>
      <w:r w:rsidR="00014453">
        <w:rPr>
          <w:sz w:val="20"/>
          <w:lang w:eastAsia="en-GB"/>
        </w:rPr>
        <w:t xml:space="preserve">you </w:t>
      </w:r>
      <w:r w:rsidRPr="00BB725D">
        <w:rPr>
          <w:sz w:val="20"/>
          <w:lang w:eastAsia="en-GB"/>
        </w:rPr>
        <w:t>have identified since the last review.</w:t>
      </w:r>
      <w:r w:rsidR="002944B3">
        <w:rPr>
          <w:sz w:val="20"/>
          <w:lang w:eastAsia="en-GB"/>
        </w:rPr>
        <w:t xml:space="preserve"> You may find it easier to incorporate the risk matrix into your project’s overall risk assessment.</w:t>
      </w:r>
    </w:p>
    <w:p w14:paraId="647043FC" w14:textId="5BA18AA0" w:rsidR="0034116D" w:rsidRPr="0034116D" w:rsidRDefault="0034116D" w:rsidP="0034116D">
      <w:pPr>
        <w:spacing w:before="120" w:after="120"/>
        <w:jc w:val="left"/>
        <w:rPr>
          <w:sz w:val="20"/>
        </w:rPr>
      </w:pPr>
      <w:r>
        <w:rPr>
          <w:rFonts w:cs="Arial"/>
          <w:sz w:val="20"/>
          <w:szCs w:val="22"/>
        </w:rPr>
        <w:t xml:space="preserve">The DPO </w:t>
      </w:r>
      <w:r w:rsidRPr="0034116D">
        <w:rPr>
          <w:rFonts w:cs="Arial"/>
          <w:sz w:val="20"/>
          <w:szCs w:val="22"/>
        </w:rPr>
        <w:t xml:space="preserve">recommends </w:t>
      </w:r>
      <w:r w:rsidRPr="0034116D">
        <w:rPr>
          <w:sz w:val="20"/>
        </w:rPr>
        <w:t>t</w:t>
      </w:r>
      <w:r>
        <w:rPr>
          <w:sz w:val="20"/>
        </w:rPr>
        <w:t xml:space="preserve">hat DPIAs </w:t>
      </w:r>
      <w:r w:rsidR="00014453">
        <w:rPr>
          <w:sz w:val="20"/>
        </w:rPr>
        <w:t xml:space="preserve">be </w:t>
      </w:r>
      <w:r>
        <w:rPr>
          <w:sz w:val="20"/>
        </w:rPr>
        <w:t>reviewed</w:t>
      </w:r>
      <w:r w:rsidRPr="0034116D">
        <w:rPr>
          <w:sz w:val="20"/>
        </w:rPr>
        <w:t xml:space="preserve"> </w:t>
      </w:r>
      <w:r w:rsidRPr="0034116D">
        <w:rPr>
          <w:b/>
          <w:sz w:val="20"/>
        </w:rPr>
        <w:t>three years</w:t>
      </w:r>
      <w:r>
        <w:rPr>
          <w:sz w:val="20"/>
        </w:rPr>
        <w:t xml:space="preserve"> after the completion or delivery of each project/programme. It should occur</w:t>
      </w:r>
      <w:r w:rsidRPr="0034116D">
        <w:rPr>
          <w:sz w:val="20"/>
        </w:rPr>
        <w:t xml:space="preserve"> sooner if: </w:t>
      </w:r>
    </w:p>
    <w:p w14:paraId="41ECF450" w14:textId="77777777" w:rsidR="0034116D" w:rsidRPr="0034116D" w:rsidRDefault="0034116D" w:rsidP="0034116D">
      <w:pPr>
        <w:pStyle w:val="ListParagraph"/>
        <w:numPr>
          <w:ilvl w:val="0"/>
          <w:numId w:val="37"/>
        </w:numPr>
        <w:jc w:val="left"/>
        <w:rPr>
          <w:sz w:val="20"/>
        </w:rPr>
      </w:pPr>
      <w:r w:rsidRPr="0034116D">
        <w:rPr>
          <w:sz w:val="20"/>
        </w:rPr>
        <w:t>the risk profile of the processing changes,</w:t>
      </w:r>
    </w:p>
    <w:p w14:paraId="3A656BC4" w14:textId="77777777" w:rsidR="0034116D" w:rsidRPr="0034116D" w:rsidRDefault="0034116D" w:rsidP="0034116D">
      <w:pPr>
        <w:pStyle w:val="ListParagraph"/>
        <w:numPr>
          <w:ilvl w:val="0"/>
          <w:numId w:val="37"/>
        </w:numPr>
        <w:jc w:val="left"/>
        <w:rPr>
          <w:sz w:val="20"/>
        </w:rPr>
      </w:pPr>
      <w:r w:rsidRPr="0034116D">
        <w:rPr>
          <w:sz w:val="20"/>
        </w:rPr>
        <w:t>there is substantial change to any aspect of the processing</w:t>
      </w:r>
    </w:p>
    <w:p w14:paraId="5FE41BB6" w14:textId="77777777" w:rsidR="0034116D" w:rsidRPr="0034116D" w:rsidRDefault="0034116D" w:rsidP="0034116D">
      <w:pPr>
        <w:pStyle w:val="ListParagraph"/>
        <w:numPr>
          <w:ilvl w:val="0"/>
          <w:numId w:val="37"/>
        </w:numPr>
        <w:spacing w:after="120"/>
        <w:jc w:val="left"/>
        <w:rPr>
          <w:rFonts w:cs="Arial"/>
          <w:sz w:val="20"/>
          <w:szCs w:val="22"/>
        </w:rPr>
      </w:pPr>
      <w:r w:rsidRPr="0034116D">
        <w:rPr>
          <w:sz w:val="20"/>
        </w:rPr>
        <w:t>the organisational or societal circumstances relating to the processing change significantly</w:t>
      </w:r>
      <w:r w:rsidRPr="0034116D">
        <w:rPr>
          <w:rFonts w:cs="Arial"/>
          <w:sz w:val="20"/>
          <w:szCs w:val="22"/>
        </w:rPr>
        <w:t xml:space="preserve"> </w:t>
      </w:r>
    </w:p>
    <w:p w14:paraId="6BEDD795" w14:textId="0EA27ED2" w:rsidR="00113420" w:rsidRDefault="00113420" w:rsidP="00113420">
      <w:pPr>
        <w:spacing w:before="120" w:after="120" w:line="276" w:lineRule="auto"/>
        <w:jc w:val="left"/>
        <w:rPr>
          <w:sz w:val="20"/>
          <w:lang w:eastAsia="en-GB"/>
        </w:rPr>
      </w:pPr>
      <w:r w:rsidRPr="00CC3889">
        <w:rPr>
          <w:color w:val="FF0000"/>
          <w:sz w:val="20"/>
          <w:lang w:eastAsia="en-GB"/>
        </w:rPr>
        <w:t xml:space="preserve">You must send </w:t>
      </w:r>
      <w:r w:rsidR="000239A8" w:rsidRPr="00CC3889">
        <w:rPr>
          <w:color w:val="FF0000"/>
          <w:sz w:val="20"/>
          <w:lang w:eastAsia="en-GB"/>
        </w:rPr>
        <w:t xml:space="preserve">a copy of </w:t>
      </w:r>
      <w:r w:rsidRPr="00CC3889">
        <w:rPr>
          <w:color w:val="FF0000"/>
          <w:sz w:val="20"/>
          <w:lang w:eastAsia="en-GB"/>
        </w:rPr>
        <w:t xml:space="preserve">each updated version to your CDPL for </w:t>
      </w:r>
      <w:r w:rsidR="00D0095B" w:rsidRPr="00CC3889">
        <w:rPr>
          <w:color w:val="FF0000"/>
          <w:sz w:val="20"/>
          <w:lang w:eastAsia="en-GB"/>
        </w:rPr>
        <w:t>signing off</w:t>
      </w:r>
      <w:r w:rsidR="00014453" w:rsidRPr="00CC3889">
        <w:rPr>
          <w:color w:val="FF0000"/>
          <w:sz w:val="20"/>
          <w:lang w:eastAsia="en-GB"/>
        </w:rPr>
        <w:t xml:space="preserve">. </w:t>
      </w:r>
      <w:r w:rsidR="00A53D62" w:rsidRPr="00CC3889">
        <w:rPr>
          <w:color w:val="FF0000"/>
          <w:sz w:val="20"/>
          <w:lang w:eastAsia="en-GB"/>
        </w:rPr>
        <w:t>T</w:t>
      </w:r>
      <w:r w:rsidRPr="00CC3889">
        <w:rPr>
          <w:color w:val="FF0000"/>
          <w:sz w:val="20"/>
          <w:lang w:eastAsia="en-GB"/>
        </w:rPr>
        <w:t>he</w:t>
      </w:r>
      <w:r w:rsidR="00AA2B0E">
        <w:rPr>
          <w:color w:val="FF0000"/>
          <w:sz w:val="20"/>
          <w:lang w:eastAsia="en-GB"/>
        </w:rPr>
        <w:t>y</w:t>
      </w:r>
      <w:r w:rsidRPr="00CC3889">
        <w:rPr>
          <w:color w:val="FF0000"/>
          <w:sz w:val="20"/>
          <w:lang w:eastAsia="en-GB"/>
        </w:rPr>
        <w:t xml:space="preserve"> will send a copy of the updated DPIA to the DPO as well.</w:t>
      </w:r>
      <w:r w:rsidRPr="00BB725D">
        <w:rPr>
          <w:sz w:val="20"/>
          <w:lang w:eastAsia="en-GB"/>
        </w:rPr>
        <w:t xml:space="preserve"> </w:t>
      </w:r>
    </w:p>
    <w:p w14:paraId="36AF7A2B" w14:textId="77777777" w:rsidR="00D0095B" w:rsidRDefault="00D0095B" w:rsidP="00D0095B">
      <w:pPr>
        <w:pBdr>
          <w:top w:val="single" w:sz="8" w:space="1" w:color="auto"/>
          <w:left w:val="single" w:sz="8" w:space="4" w:color="auto"/>
          <w:bottom w:val="single" w:sz="8" w:space="1" w:color="auto"/>
          <w:right w:val="single" w:sz="8" w:space="4" w:color="auto"/>
        </w:pBdr>
        <w:jc w:val="left"/>
        <w:rPr>
          <w:b/>
          <w:sz w:val="20"/>
          <w:szCs w:val="20"/>
          <w:u w:val="single"/>
        </w:rPr>
      </w:pPr>
    </w:p>
    <w:p w14:paraId="5A6B90DD" w14:textId="53FAA80A" w:rsidR="00D0095B" w:rsidRDefault="00D0095B" w:rsidP="00D0095B">
      <w:pPr>
        <w:pBdr>
          <w:top w:val="single" w:sz="8" w:space="1" w:color="auto"/>
          <w:left w:val="single" w:sz="8" w:space="4" w:color="auto"/>
          <w:bottom w:val="single" w:sz="8" w:space="1" w:color="auto"/>
          <w:right w:val="single" w:sz="8" w:space="4" w:color="auto"/>
        </w:pBdr>
        <w:spacing w:after="120"/>
        <w:jc w:val="left"/>
        <w:rPr>
          <w:b/>
          <w:sz w:val="20"/>
          <w:szCs w:val="20"/>
          <w:u w:val="single"/>
        </w:rPr>
      </w:pPr>
      <w:r>
        <w:rPr>
          <w:b/>
          <w:sz w:val="20"/>
          <w:szCs w:val="20"/>
          <w:u w:val="single"/>
        </w:rPr>
        <w:t xml:space="preserve">DPIA </w:t>
      </w:r>
      <w:r w:rsidR="0034116D">
        <w:rPr>
          <w:b/>
          <w:sz w:val="20"/>
          <w:szCs w:val="20"/>
          <w:u w:val="single"/>
        </w:rPr>
        <w:t>completed</w:t>
      </w:r>
      <w:r w:rsidR="00596C90">
        <w:rPr>
          <w:b/>
          <w:sz w:val="20"/>
          <w:szCs w:val="20"/>
          <w:u w:val="single"/>
        </w:rPr>
        <w:t xml:space="preserve"> by:</w:t>
      </w:r>
      <w:bookmarkStart w:id="0" w:name="_GoBack"/>
      <w:bookmarkEnd w:id="0"/>
    </w:p>
    <w:p w14:paraId="18EF0AC0" w14:textId="45A808EF" w:rsidR="00D0095B" w:rsidRPr="00FA43FE" w:rsidRDefault="00D0095B" w:rsidP="00D0095B">
      <w:pPr>
        <w:pBdr>
          <w:top w:val="single" w:sz="8" w:space="1" w:color="auto"/>
          <w:left w:val="single" w:sz="8" w:space="4" w:color="auto"/>
          <w:bottom w:val="single" w:sz="8" w:space="1" w:color="auto"/>
          <w:right w:val="single" w:sz="8" w:space="4" w:color="auto"/>
        </w:pBdr>
        <w:spacing w:before="360" w:after="120"/>
        <w:jc w:val="left"/>
        <w:rPr>
          <w:b/>
          <w:sz w:val="20"/>
          <w:szCs w:val="20"/>
        </w:rPr>
      </w:pPr>
      <w:r w:rsidRPr="00FA43FE">
        <w:rPr>
          <w:b/>
          <w:sz w:val="20"/>
          <w:szCs w:val="20"/>
        </w:rPr>
        <w:t>Signed</w:t>
      </w:r>
      <w:r w:rsidRPr="00FA43FE">
        <w:rPr>
          <w:sz w:val="20"/>
          <w:szCs w:val="20"/>
        </w:rPr>
        <w:t>:</w:t>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b/>
          <w:sz w:val="20"/>
          <w:szCs w:val="20"/>
        </w:rPr>
        <w:t>Date:</w:t>
      </w:r>
    </w:p>
    <w:p w14:paraId="24D435C1" w14:textId="77777777" w:rsidR="00D0095B" w:rsidRPr="00FA43FE" w:rsidRDefault="00D0095B" w:rsidP="00D0095B">
      <w:pPr>
        <w:pBdr>
          <w:top w:val="single" w:sz="8" w:space="1" w:color="auto"/>
          <w:left w:val="single" w:sz="8" w:space="4" w:color="auto"/>
          <w:bottom w:val="single" w:sz="8" w:space="1" w:color="auto"/>
          <w:right w:val="single" w:sz="8" w:space="4" w:color="auto"/>
        </w:pBdr>
        <w:spacing w:before="360" w:after="120"/>
        <w:jc w:val="left"/>
        <w:rPr>
          <w:b/>
          <w:sz w:val="20"/>
          <w:szCs w:val="20"/>
        </w:rPr>
      </w:pPr>
      <w:r w:rsidRPr="00FA43FE">
        <w:rPr>
          <w:b/>
          <w:sz w:val="20"/>
          <w:szCs w:val="20"/>
        </w:rPr>
        <w:t>Name:</w:t>
      </w:r>
    </w:p>
    <w:p w14:paraId="41FBB30E" w14:textId="2927C919" w:rsidR="00D0095B" w:rsidRPr="00FA43FE" w:rsidRDefault="00D0095B" w:rsidP="00D0095B">
      <w:pPr>
        <w:pBdr>
          <w:top w:val="single" w:sz="8" w:space="1" w:color="auto"/>
          <w:left w:val="single" w:sz="8" w:space="4" w:color="auto"/>
          <w:bottom w:val="single" w:sz="8" w:space="1" w:color="auto"/>
          <w:right w:val="single" w:sz="8" w:space="4" w:color="auto"/>
        </w:pBdr>
        <w:spacing w:before="120" w:line="276" w:lineRule="auto"/>
        <w:jc w:val="left"/>
        <w:rPr>
          <w:b/>
          <w:sz w:val="20"/>
          <w:szCs w:val="20"/>
        </w:rPr>
      </w:pPr>
      <w:r w:rsidRPr="00FA43FE">
        <w:rPr>
          <w:b/>
          <w:sz w:val="20"/>
          <w:szCs w:val="20"/>
        </w:rPr>
        <w:t>Date of next review:</w:t>
      </w:r>
    </w:p>
    <w:p w14:paraId="765A7A54" w14:textId="77777777" w:rsidR="00D0095B" w:rsidRPr="00D0095B" w:rsidRDefault="00D0095B" w:rsidP="00D0095B">
      <w:pPr>
        <w:pBdr>
          <w:top w:val="single" w:sz="8" w:space="1" w:color="auto"/>
          <w:left w:val="single" w:sz="8" w:space="4" w:color="auto"/>
          <w:bottom w:val="single" w:sz="8" w:space="1" w:color="auto"/>
          <w:right w:val="single" w:sz="8" w:space="4" w:color="auto"/>
        </w:pBdr>
        <w:spacing w:line="276" w:lineRule="auto"/>
        <w:jc w:val="left"/>
        <w:rPr>
          <w:b/>
          <w:sz w:val="16"/>
          <w:szCs w:val="20"/>
          <w:u w:val="single"/>
        </w:rPr>
      </w:pPr>
    </w:p>
    <w:p w14:paraId="6549BCEB" w14:textId="5698E0F9" w:rsidR="004C5BBE" w:rsidRPr="004C5BBE" w:rsidRDefault="00D0095B" w:rsidP="004C5BBE">
      <w:pPr>
        <w:spacing w:before="480" w:after="200"/>
        <w:jc w:val="left"/>
        <w:rPr>
          <w:b/>
          <w:i/>
          <w:szCs w:val="20"/>
        </w:rPr>
      </w:pPr>
      <w:r w:rsidRPr="000F2294">
        <w:rPr>
          <w:b/>
          <w:i/>
          <w:szCs w:val="20"/>
        </w:rPr>
        <w:t xml:space="preserve">Section F: </w:t>
      </w:r>
      <w:r w:rsidR="004C5BBE">
        <w:rPr>
          <w:b/>
          <w:i/>
          <w:szCs w:val="20"/>
        </w:rPr>
        <w:t>Data Protection Officer Notification/Consultation</w:t>
      </w:r>
    </w:p>
    <w:p w14:paraId="064EFA93" w14:textId="77777777" w:rsidR="004C5BBE" w:rsidRDefault="004C5BBE" w:rsidP="004C5BBE">
      <w:pPr>
        <w:pBdr>
          <w:top w:val="single" w:sz="8" w:space="1" w:color="auto"/>
          <w:left w:val="single" w:sz="8" w:space="4" w:color="auto"/>
          <w:bottom w:val="single" w:sz="8" w:space="1" w:color="auto"/>
          <w:right w:val="single" w:sz="8" w:space="4" w:color="auto"/>
        </w:pBdr>
        <w:jc w:val="left"/>
        <w:rPr>
          <w:b/>
          <w:sz w:val="20"/>
          <w:szCs w:val="20"/>
        </w:rPr>
      </w:pPr>
    </w:p>
    <w:p w14:paraId="52849486" w14:textId="6850FEE1" w:rsidR="004C5BBE" w:rsidRDefault="004C5BBE" w:rsidP="004C5BBE">
      <w:pPr>
        <w:pBdr>
          <w:top w:val="single" w:sz="8" w:space="1" w:color="auto"/>
          <w:left w:val="single" w:sz="8" w:space="4" w:color="auto"/>
          <w:bottom w:val="single" w:sz="8" w:space="1" w:color="auto"/>
          <w:right w:val="single" w:sz="8" w:space="4" w:color="auto"/>
        </w:pBdr>
        <w:spacing w:after="120"/>
        <w:jc w:val="left"/>
        <w:rPr>
          <w:b/>
          <w:sz w:val="20"/>
          <w:szCs w:val="20"/>
        </w:rPr>
      </w:pPr>
      <w:r>
        <w:rPr>
          <w:b/>
          <w:sz w:val="20"/>
          <w:szCs w:val="20"/>
        </w:rPr>
        <w:t>Notification d</w:t>
      </w:r>
      <w:r w:rsidRPr="00FA43FE">
        <w:rPr>
          <w:b/>
          <w:sz w:val="20"/>
          <w:szCs w:val="20"/>
        </w:rPr>
        <w:t>ate:</w:t>
      </w:r>
    </w:p>
    <w:p w14:paraId="416190AA" w14:textId="7A5DA00A" w:rsidR="004C5BBE" w:rsidRDefault="004C5BBE" w:rsidP="004C5BBE">
      <w:pPr>
        <w:pBdr>
          <w:top w:val="single" w:sz="8" w:space="1" w:color="auto"/>
          <w:left w:val="single" w:sz="8" w:space="4" w:color="auto"/>
          <w:bottom w:val="single" w:sz="8" w:space="1" w:color="auto"/>
          <w:right w:val="single" w:sz="8" w:space="4" w:color="auto"/>
        </w:pBdr>
        <w:spacing w:before="360" w:after="120"/>
        <w:jc w:val="left"/>
        <w:rPr>
          <w:b/>
          <w:sz w:val="20"/>
          <w:szCs w:val="20"/>
        </w:rPr>
      </w:pPr>
      <w:r>
        <w:rPr>
          <w:b/>
          <w:sz w:val="20"/>
          <w:szCs w:val="20"/>
        </w:rPr>
        <w:t>Date(s) and summary of any discussions with DPO:</w:t>
      </w:r>
    </w:p>
    <w:p w14:paraId="74D1A48D" w14:textId="41A94C2D" w:rsidR="00862744" w:rsidRDefault="00862744" w:rsidP="004C5BBE">
      <w:pPr>
        <w:pBdr>
          <w:top w:val="single" w:sz="8" w:space="1" w:color="auto"/>
          <w:left w:val="single" w:sz="8" w:space="4" w:color="auto"/>
          <w:bottom w:val="single" w:sz="8" w:space="1" w:color="auto"/>
          <w:right w:val="single" w:sz="8" w:space="4" w:color="auto"/>
        </w:pBdr>
        <w:spacing w:before="360" w:after="120"/>
        <w:jc w:val="left"/>
        <w:rPr>
          <w:b/>
          <w:sz w:val="20"/>
          <w:szCs w:val="20"/>
        </w:rPr>
      </w:pPr>
    </w:p>
    <w:p w14:paraId="16DC3A7C" w14:textId="3D1924DB" w:rsidR="00862744" w:rsidRDefault="00862744" w:rsidP="004C5BBE">
      <w:pPr>
        <w:pBdr>
          <w:top w:val="single" w:sz="8" w:space="1" w:color="auto"/>
          <w:left w:val="single" w:sz="8" w:space="4" w:color="auto"/>
          <w:bottom w:val="single" w:sz="8" w:space="1" w:color="auto"/>
          <w:right w:val="single" w:sz="8" w:space="4" w:color="auto"/>
        </w:pBdr>
        <w:spacing w:before="360" w:after="120"/>
        <w:jc w:val="left"/>
        <w:rPr>
          <w:b/>
          <w:sz w:val="20"/>
          <w:szCs w:val="20"/>
        </w:rPr>
      </w:pPr>
    </w:p>
    <w:p w14:paraId="08A7AB19" w14:textId="77777777" w:rsidR="00862744" w:rsidRPr="00FA43FE" w:rsidRDefault="00862744" w:rsidP="004C5BBE">
      <w:pPr>
        <w:pBdr>
          <w:top w:val="single" w:sz="8" w:space="1" w:color="auto"/>
          <w:left w:val="single" w:sz="8" w:space="4" w:color="auto"/>
          <w:bottom w:val="single" w:sz="8" w:space="1" w:color="auto"/>
          <w:right w:val="single" w:sz="8" w:space="4" w:color="auto"/>
        </w:pBdr>
        <w:spacing w:before="360" w:after="120"/>
        <w:jc w:val="left"/>
        <w:rPr>
          <w:b/>
          <w:sz w:val="20"/>
          <w:szCs w:val="20"/>
        </w:rPr>
      </w:pPr>
    </w:p>
    <w:p w14:paraId="4ABA2E1D" w14:textId="77777777" w:rsidR="004C5BBE" w:rsidRPr="00D0095B" w:rsidRDefault="004C5BBE" w:rsidP="004C5BBE">
      <w:pPr>
        <w:pBdr>
          <w:top w:val="single" w:sz="8" w:space="1" w:color="auto"/>
          <w:left w:val="single" w:sz="8" w:space="4" w:color="auto"/>
          <w:bottom w:val="single" w:sz="8" w:space="1" w:color="auto"/>
          <w:right w:val="single" w:sz="8" w:space="4" w:color="auto"/>
        </w:pBdr>
        <w:spacing w:line="276" w:lineRule="auto"/>
        <w:jc w:val="left"/>
        <w:rPr>
          <w:b/>
          <w:sz w:val="16"/>
          <w:szCs w:val="20"/>
          <w:u w:val="single"/>
        </w:rPr>
      </w:pPr>
    </w:p>
    <w:p w14:paraId="216322A7" w14:textId="4F7C9EB7" w:rsidR="004C5BBE" w:rsidRDefault="004C5BBE" w:rsidP="00A53D62">
      <w:pPr>
        <w:spacing w:before="120" w:after="200"/>
        <w:jc w:val="left"/>
        <w:rPr>
          <w:color w:val="FF0000"/>
          <w:sz w:val="20"/>
          <w:szCs w:val="20"/>
          <w:u w:val="single"/>
        </w:rPr>
      </w:pPr>
    </w:p>
    <w:p w14:paraId="69E0871B" w14:textId="77777777" w:rsidR="00AA2B0E" w:rsidRDefault="00862744" w:rsidP="00AA2B0E">
      <w:pPr>
        <w:spacing w:before="480"/>
        <w:jc w:val="left"/>
        <w:rPr>
          <w:b/>
          <w:i/>
          <w:szCs w:val="20"/>
        </w:rPr>
      </w:pPr>
      <w:r>
        <w:rPr>
          <w:b/>
          <w:i/>
          <w:szCs w:val="20"/>
        </w:rPr>
        <w:t xml:space="preserve">Section G: </w:t>
      </w:r>
      <w:r w:rsidR="00AA2B0E">
        <w:rPr>
          <w:b/>
          <w:i/>
          <w:szCs w:val="20"/>
        </w:rPr>
        <w:t>College Data Protection Lead</w:t>
      </w:r>
      <w:r w:rsidR="004C5BBE">
        <w:rPr>
          <w:b/>
          <w:i/>
          <w:szCs w:val="20"/>
        </w:rPr>
        <w:t xml:space="preserve"> (</w:t>
      </w:r>
      <w:r w:rsidR="00AA2B0E">
        <w:rPr>
          <w:b/>
          <w:i/>
          <w:szCs w:val="20"/>
        </w:rPr>
        <w:t>CDPL) Approval</w:t>
      </w:r>
    </w:p>
    <w:p w14:paraId="7AE1A6C6" w14:textId="111B92EF" w:rsidR="004C5BBE" w:rsidRPr="00AA2B0E" w:rsidRDefault="004C5BBE" w:rsidP="00AA2B0E">
      <w:pPr>
        <w:jc w:val="left"/>
        <w:rPr>
          <w:b/>
          <w:i/>
          <w:szCs w:val="20"/>
        </w:rPr>
      </w:pPr>
      <w:r w:rsidRPr="00A53D62">
        <w:rPr>
          <w:color w:val="FF0000"/>
          <w:sz w:val="20"/>
          <w:szCs w:val="20"/>
          <w:u w:val="single"/>
        </w:rPr>
        <w:t xml:space="preserve"> </w:t>
      </w:r>
    </w:p>
    <w:p w14:paraId="285F1FF6" w14:textId="77777777" w:rsidR="0034116D" w:rsidRDefault="0034116D" w:rsidP="0034116D">
      <w:pPr>
        <w:pBdr>
          <w:top w:val="single" w:sz="8" w:space="1" w:color="auto"/>
          <w:left w:val="single" w:sz="8" w:space="4" w:color="auto"/>
          <w:bottom w:val="single" w:sz="8" w:space="1" w:color="auto"/>
          <w:right w:val="single" w:sz="8" w:space="4" w:color="auto"/>
        </w:pBdr>
        <w:jc w:val="left"/>
        <w:rPr>
          <w:b/>
          <w:sz w:val="20"/>
          <w:szCs w:val="20"/>
          <w:u w:val="single"/>
        </w:rPr>
      </w:pPr>
    </w:p>
    <w:p w14:paraId="6459F09D" w14:textId="6A30FDE1" w:rsidR="0034116D" w:rsidRDefault="0034116D" w:rsidP="0034116D">
      <w:pPr>
        <w:pBdr>
          <w:top w:val="single" w:sz="8" w:space="1" w:color="auto"/>
          <w:left w:val="single" w:sz="8" w:space="4" w:color="auto"/>
          <w:bottom w:val="single" w:sz="8" w:space="1" w:color="auto"/>
          <w:right w:val="single" w:sz="8" w:space="4" w:color="auto"/>
        </w:pBdr>
        <w:spacing w:after="120"/>
        <w:jc w:val="left"/>
        <w:rPr>
          <w:b/>
          <w:sz w:val="20"/>
          <w:szCs w:val="20"/>
          <w:u w:val="single"/>
        </w:rPr>
      </w:pPr>
      <w:r>
        <w:rPr>
          <w:b/>
          <w:sz w:val="20"/>
          <w:szCs w:val="20"/>
          <w:u w:val="single"/>
        </w:rPr>
        <w:t xml:space="preserve">DPIA approved, including </w:t>
      </w:r>
      <w:r w:rsidR="00A53D62">
        <w:rPr>
          <w:b/>
          <w:sz w:val="20"/>
          <w:szCs w:val="20"/>
          <w:u w:val="single"/>
        </w:rPr>
        <w:t xml:space="preserve">sign-off of </w:t>
      </w:r>
      <w:r>
        <w:rPr>
          <w:b/>
          <w:sz w:val="20"/>
          <w:szCs w:val="20"/>
          <w:u w:val="single"/>
        </w:rPr>
        <w:t xml:space="preserve">risks and appropriate </w:t>
      </w:r>
      <w:r w:rsidR="00A53D62">
        <w:rPr>
          <w:b/>
          <w:sz w:val="20"/>
          <w:szCs w:val="20"/>
          <w:u w:val="single"/>
        </w:rPr>
        <w:t xml:space="preserve">mitigation </w:t>
      </w:r>
      <w:r>
        <w:rPr>
          <w:b/>
          <w:sz w:val="20"/>
          <w:szCs w:val="20"/>
          <w:u w:val="single"/>
        </w:rPr>
        <w:t>measures</w:t>
      </w:r>
    </w:p>
    <w:p w14:paraId="6970A57A" w14:textId="77777777" w:rsidR="0034116D" w:rsidRPr="00FA43FE" w:rsidRDefault="0034116D" w:rsidP="0034116D">
      <w:pPr>
        <w:pBdr>
          <w:top w:val="single" w:sz="8" w:space="1" w:color="auto"/>
          <w:left w:val="single" w:sz="8" w:space="4" w:color="auto"/>
          <w:bottom w:val="single" w:sz="8" w:space="1" w:color="auto"/>
          <w:right w:val="single" w:sz="8" w:space="4" w:color="auto"/>
        </w:pBdr>
        <w:spacing w:before="360" w:after="120"/>
        <w:jc w:val="left"/>
        <w:rPr>
          <w:b/>
          <w:sz w:val="20"/>
          <w:szCs w:val="20"/>
        </w:rPr>
      </w:pPr>
      <w:r w:rsidRPr="00FA43FE">
        <w:rPr>
          <w:b/>
          <w:sz w:val="20"/>
          <w:szCs w:val="20"/>
        </w:rPr>
        <w:t>Signed</w:t>
      </w:r>
      <w:r w:rsidRPr="00FA43FE">
        <w:rPr>
          <w:sz w:val="20"/>
          <w:szCs w:val="20"/>
        </w:rPr>
        <w:t>:</w:t>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sz w:val="20"/>
          <w:szCs w:val="20"/>
        </w:rPr>
        <w:tab/>
      </w:r>
      <w:r w:rsidRPr="00FA43FE">
        <w:rPr>
          <w:b/>
          <w:sz w:val="20"/>
          <w:szCs w:val="20"/>
        </w:rPr>
        <w:t>Date:</w:t>
      </w:r>
    </w:p>
    <w:p w14:paraId="26B58B37" w14:textId="77777777" w:rsidR="00862744" w:rsidRDefault="00862744" w:rsidP="0034116D">
      <w:pPr>
        <w:pBdr>
          <w:top w:val="single" w:sz="8" w:space="1" w:color="auto"/>
          <w:left w:val="single" w:sz="8" w:space="4" w:color="auto"/>
          <w:bottom w:val="single" w:sz="8" w:space="1" w:color="auto"/>
          <w:right w:val="single" w:sz="8" w:space="4" w:color="auto"/>
        </w:pBdr>
        <w:spacing w:before="360" w:after="120"/>
        <w:jc w:val="left"/>
        <w:rPr>
          <w:b/>
          <w:sz w:val="20"/>
          <w:szCs w:val="20"/>
        </w:rPr>
      </w:pPr>
    </w:p>
    <w:p w14:paraId="3698F406" w14:textId="04C08AE7" w:rsidR="00862744" w:rsidRDefault="0034116D" w:rsidP="0034116D">
      <w:pPr>
        <w:pBdr>
          <w:top w:val="single" w:sz="8" w:space="1" w:color="auto"/>
          <w:left w:val="single" w:sz="8" w:space="4" w:color="auto"/>
          <w:bottom w:val="single" w:sz="8" w:space="1" w:color="auto"/>
          <w:right w:val="single" w:sz="8" w:space="4" w:color="auto"/>
        </w:pBdr>
        <w:spacing w:before="360" w:after="120"/>
        <w:jc w:val="left"/>
        <w:rPr>
          <w:b/>
          <w:sz w:val="20"/>
          <w:szCs w:val="20"/>
        </w:rPr>
      </w:pPr>
      <w:r w:rsidRPr="00FA43FE">
        <w:rPr>
          <w:b/>
          <w:sz w:val="20"/>
          <w:szCs w:val="20"/>
        </w:rPr>
        <w:t>Name:</w:t>
      </w:r>
    </w:p>
    <w:p w14:paraId="699D648E" w14:textId="0D49BE2F" w:rsidR="00862744" w:rsidRPr="00FA43FE" w:rsidRDefault="00862744" w:rsidP="0034116D">
      <w:pPr>
        <w:pBdr>
          <w:top w:val="single" w:sz="8" w:space="1" w:color="auto"/>
          <w:left w:val="single" w:sz="8" w:space="4" w:color="auto"/>
          <w:bottom w:val="single" w:sz="8" w:space="1" w:color="auto"/>
          <w:right w:val="single" w:sz="8" w:space="4" w:color="auto"/>
        </w:pBdr>
        <w:spacing w:before="360" w:after="120"/>
        <w:jc w:val="left"/>
        <w:rPr>
          <w:b/>
          <w:sz w:val="20"/>
          <w:szCs w:val="20"/>
        </w:rPr>
      </w:pPr>
      <w:r>
        <w:rPr>
          <w:b/>
          <w:sz w:val="20"/>
          <w:szCs w:val="20"/>
        </w:rPr>
        <w:t>Role (</w:t>
      </w:r>
      <w:r w:rsidR="00AA2B0E">
        <w:rPr>
          <w:b/>
          <w:sz w:val="20"/>
          <w:szCs w:val="20"/>
        </w:rPr>
        <w:t xml:space="preserve">if not </w:t>
      </w:r>
      <w:r>
        <w:rPr>
          <w:b/>
          <w:sz w:val="20"/>
          <w:szCs w:val="20"/>
        </w:rPr>
        <w:t>CDPL):</w:t>
      </w:r>
    </w:p>
    <w:p w14:paraId="2A4C100C" w14:textId="77777777" w:rsidR="0034116D" w:rsidRPr="00D0095B" w:rsidRDefault="0034116D" w:rsidP="0034116D">
      <w:pPr>
        <w:pBdr>
          <w:top w:val="single" w:sz="8" w:space="1" w:color="auto"/>
          <w:left w:val="single" w:sz="8" w:space="4" w:color="auto"/>
          <w:bottom w:val="single" w:sz="8" w:space="1" w:color="auto"/>
          <w:right w:val="single" w:sz="8" w:space="4" w:color="auto"/>
        </w:pBdr>
        <w:spacing w:line="276" w:lineRule="auto"/>
        <w:jc w:val="left"/>
        <w:rPr>
          <w:b/>
          <w:sz w:val="16"/>
          <w:szCs w:val="20"/>
          <w:u w:val="single"/>
        </w:rPr>
      </w:pPr>
    </w:p>
    <w:p w14:paraId="2BC0E8B1" w14:textId="5236338E" w:rsidR="0034116D" w:rsidRDefault="0034116D" w:rsidP="0002680C">
      <w:pPr>
        <w:jc w:val="left"/>
        <w:rPr>
          <w:b/>
          <w:sz w:val="20"/>
          <w:szCs w:val="20"/>
          <w:u w:val="single"/>
        </w:rPr>
      </w:pPr>
    </w:p>
    <w:sectPr w:rsidR="0034116D" w:rsidSect="00C667AA">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6669A" w16cid:durableId="2098C413"/>
  <w16cid:commentId w16cid:paraId="40EBD72F" w16cid:durableId="2098C7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D7AF" w14:textId="77777777" w:rsidR="00CC3889" w:rsidRDefault="00CC3889" w:rsidP="005208E4">
      <w:r>
        <w:separator/>
      </w:r>
    </w:p>
  </w:endnote>
  <w:endnote w:type="continuationSeparator" w:id="0">
    <w:p w14:paraId="15FC1D65" w14:textId="77777777" w:rsidR="00CC3889" w:rsidRDefault="00CC3889" w:rsidP="0052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188781"/>
      <w:docPartObj>
        <w:docPartGallery w:val="Page Numbers (Bottom of Page)"/>
        <w:docPartUnique/>
      </w:docPartObj>
    </w:sdtPr>
    <w:sdtEndPr>
      <w:rPr>
        <w:noProof/>
      </w:rPr>
    </w:sdtEndPr>
    <w:sdtContent>
      <w:p w14:paraId="75344DD9" w14:textId="1FDF77E2" w:rsidR="00CC3889" w:rsidRDefault="00CC3889">
        <w:pPr>
          <w:pStyle w:val="Footer"/>
          <w:jc w:val="center"/>
        </w:pPr>
        <w:r>
          <w:fldChar w:fldCharType="begin"/>
        </w:r>
        <w:r>
          <w:instrText xml:space="preserve"> PAGE   \* MERGEFORMAT </w:instrText>
        </w:r>
        <w:r>
          <w:fldChar w:fldCharType="separate"/>
        </w:r>
        <w:r w:rsidR="00596C90">
          <w:rPr>
            <w:noProof/>
          </w:rPr>
          <w:t>11</w:t>
        </w:r>
        <w:r>
          <w:rPr>
            <w:noProof/>
          </w:rPr>
          <w:fldChar w:fldCharType="end"/>
        </w:r>
      </w:p>
    </w:sdtContent>
  </w:sdt>
  <w:p w14:paraId="612E1EF7" w14:textId="77777777" w:rsidR="00CC3889" w:rsidRDefault="00CC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11646" w14:textId="77777777" w:rsidR="00CC3889" w:rsidRDefault="00CC3889" w:rsidP="005208E4">
      <w:r>
        <w:separator/>
      </w:r>
    </w:p>
  </w:footnote>
  <w:footnote w:type="continuationSeparator" w:id="0">
    <w:p w14:paraId="12FE0389" w14:textId="77777777" w:rsidR="00CC3889" w:rsidRDefault="00CC3889" w:rsidP="0052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E06E" w14:textId="24E093CC" w:rsidR="00CC3889" w:rsidRPr="007167DB" w:rsidRDefault="00CC3889" w:rsidP="00A134EE">
    <w:pPr>
      <w:pStyle w:val="Header"/>
      <w:spacing w:after="240"/>
      <w:jc w:val="center"/>
      <w:rPr>
        <w:b/>
      </w:rPr>
    </w:pPr>
    <w:r>
      <w:rPr>
        <w:b/>
      </w:rPr>
      <w:t>DATA PROTECTION</w:t>
    </w:r>
    <w:r w:rsidRPr="007167DB">
      <w:rPr>
        <w:b/>
      </w:rPr>
      <w:t xml:space="preserve"> IMPACT ASSESSMENT</w:t>
    </w:r>
    <w:r>
      <w:rPr>
        <w: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473"/>
    <w:multiLevelType w:val="hybridMultilevel"/>
    <w:tmpl w:val="A190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759DD"/>
    <w:multiLevelType w:val="hybridMultilevel"/>
    <w:tmpl w:val="5E6E1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5535B"/>
    <w:multiLevelType w:val="hybridMultilevel"/>
    <w:tmpl w:val="0242D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425285"/>
    <w:multiLevelType w:val="multilevel"/>
    <w:tmpl w:val="12EC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F326E"/>
    <w:multiLevelType w:val="hybridMultilevel"/>
    <w:tmpl w:val="B25AD3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07DDB"/>
    <w:multiLevelType w:val="multilevel"/>
    <w:tmpl w:val="1A383E0C"/>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C3D07"/>
    <w:multiLevelType w:val="hybridMultilevel"/>
    <w:tmpl w:val="111A880A"/>
    <w:lvl w:ilvl="0" w:tplc="0809001B">
      <w:start w:val="1"/>
      <w:numFmt w:val="lowerRoman"/>
      <w:lvlText w:val="%1."/>
      <w:lvlJc w:val="righ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A64DE"/>
    <w:multiLevelType w:val="multilevel"/>
    <w:tmpl w:val="F62C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37E24"/>
    <w:multiLevelType w:val="hybridMultilevel"/>
    <w:tmpl w:val="065A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36702"/>
    <w:multiLevelType w:val="hybridMultilevel"/>
    <w:tmpl w:val="362A4A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652307"/>
    <w:multiLevelType w:val="hybridMultilevel"/>
    <w:tmpl w:val="E9DC3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EF2449"/>
    <w:multiLevelType w:val="hybridMultilevel"/>
    <w:tmpl w:val="9DBCC2F6"/>
    <w:lvl w:ilvl="0" w:tplc="9FFAE666">
      <w:numFmt w:val="bullet"/>
      <w:lvlText w:val=""/>
      <w:lvlJc w:val="left"/>
      <w:pPr>
        <w:ind w:left="360" w:hanging="360"/>
      </w:pPr>
      <w:rPr>
        <w:rFonts w:ascii="Symbol" w:eastAsia="Times New Roman" w:hAnsi="Symbol" w:cs="Aria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787E18"/>
    <w:multiLevelType w:val="multilevel"/>
    <w:tmpl w:val="8A4A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00994"/>
    <w:multiLevelType w:val="multilevel"/>
    <w:tmpl w:val="6524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07907"/>
    <w:multiLevelType w:val="multilevel"/>
    <w:tmpl w:val="C95EA9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CCD476B"/>
    <w:multiLevelType w:val="multilevel"/>
    <w:tmpl w:val="B49E8D82"/>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41077BC6"/>
    <w:multiLevelType w:val="multilevel"/>
    <w:tmpl w:val="365C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D1E22"/>
    <w:multiLevelType w:val="hybridMultilevel"/>
    <w:tmpl w:val="82BE2C04"/>
    <w:lvl w:ilvl="0" w:tplc="A1305D1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1351F"/>
    <w:multiLevelType w:val="multilevel"/>
    <w:tmpl w:val="435C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C185A"/>
    <w:multiLevelType w:val="hybridMultilevel"/>
    <w:tmpl w:val="E708B64C"/>
    <w:lvl w:ilvl="0" w:tplc="A1305D1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C3C55"/>
    <w:multiLevelType w:val="multilevel"/>
    <w:tmpl w:val="B69CF4E2"/>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B0B4A"/>
    <w:multiLevelType w:val="hybridMultilevel"/>
    <w:tmpl w:val="786C35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17E0D"/>
    <w:multiLevelType w:val="multilevel"/>
    <w:tmpl w:val="F62C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668F1"/>
    <w:multiLevelType w:val="multilevel"/>
    <w:tmpl w:val="D6200C22"/>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24" w15:restartNumberingAfterBreak="0">
    <w:nsid w:val="5CDC2F13"/>
    <w:multiLevelType w:val="hybridMultilevel"/>
    <w:tmpl w:val="537E8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16668F"/>
    <w:multiLevelType w:val="multilevel"/>
    <w:tmpl w:val="F62C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41EA4"/>
    <w:multiLevelType w:val="hybridMultilevel"/>
    <w:tmpl w:val="1220B056"/>
    <w:lvl w:ilvl="0" w:tplc="7F3CA248">
      <w:start w:val="9"/>
      <w:numFmt w:val="lowerLetter"/>
      <w:lvlText w:val="%1)"/>
      <w:lvlJc w:val="left"/>
      <w:pPr>
        <w:ind w:left="720" w:hanging="360"/>
      </w:pPr>
      <w:rPr>
        <w:rFonts w:cs="Times New Roman"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806B4"/>
    <w:multiLevelType w:val="hybridMultilevel"/>
    <w:tmpl w:val="9A2AAE9E"/>
    <w:lvl w:ilvl="0" w:tplc="A1305D1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F01B3"/>
    <w:multiLevelType w:val="hybridMultilevel"/>
    <w:tmpl w:val="3760A60C"/>
    <w:lvl w:ilvl="0" w:tplc="A17C9BD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6F798E"/>
    <w:multiLevelType w:val="hybridMultilevel"/>
    <w:tmpl w:val="5E52D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520397"/>
    <w:multiLevelType w:val="multilevel"/>
    <w:tmpl w:val="709ED13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32E6AA7"/>
    <w:multiLevelType w:val="hybridMultilevel"/>
    <w:tmpl w:val="A0C2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91076"/>
    <w:multiLevelType w:val="multilevel"/>
    <w:tmpl w:val="709ED1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F0D60"/>
    <w:multiLevelType w:val="hybridMultilevel"/>
    <w:tmpl w:val="ABEC1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2C398C"/>
    <w:multiLevelType w:val="hybridMultilevel"/>
    <w:tmpl w:val="ED34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F7E7C"/>
    <w:multiLevelType w:val="hybridMultilevel"/>
    <w:tmpl w:val="392841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7961441"/>
    <w:multiLevelType w:val="hybridMultilevel"/>
    <w:tmpl w:val="583421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1D0611"/>
    <w:multiLevelType w:val="hybridMultilevel"/>
    <w:tmpl w:val="A8C410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28"/>
  </w:num>
  <w:num w:numId="3">
    <w:abstractNumId w:val="23"/>
  </w:num>
  <w:num w:numId="4">
    <w:abstractNumId w:val="22"/>
  </w:num>
  <w:num w:numId="5">
    <w:abstractNumId w:val="14"/>
  </w:num>
  <w:num w:numId="6">
    <w:abstractNumId w:val="12"/>
  </w:num>
  <w:num w:numId="7">
    <w:abstractNumId w:val="3"/>
  </w:num>
  <w:num w:numId="8">
    <w:abstractNumId w:val="13"/>
  </w:num>
  <w:num w:numId="9">
    <w:abstractNumId w:val="0"/>
  </w:num>
  <w:num w:numId="10">
    <w:abstractNumId w:val="37"/>
  </w:num>
  <w:num w:numId="11">
    <w:abstractNumId w:val="9"/>
  </w:num>
  <w:num w:numId="12">
    <w:abstractNumId w:val="26"/>
  </w:num>
  <w:num w:numId="13">
    <w:abstractNumId w:val="6"/>
  </w:num>
  <w:num w:numId="14">
    <w:abstractNumId w:val="18"/>
  </w:num>
  <w:num w:numId="15">
    <w:abstractNumId w:val="32"/>
  </w:num>
  <w:num w:numId="16">
    <w:abstractNumId w:val="4"/>
  </w:num>
  <w:num w:numId="17">
    <w:abstractNumId w:val="30"/>
  </w:num>
  <w:num w:numId="18">
    <w:abstractNumId w:val="21"/>
  </w:num>
  <w:num w:numId="19">
    <w:abstractNumId w:val="35"/>
  </w:num>
  <w:num w:numId="20">
    <w:abstractNumId w:val="11"/>
  </w:num>
  <w:num w:numId="21">
    <w:abstractNumId w:val="16"/>
  </w:num>
  <w:num w:numId="22">
    <w:abstractNumId w:val="1"/>
  </w:num>
  <w:num w:numId="23">
    <w:abstractNumId w:val="25"/>
  </w:num>
  <w:num w:numId="24">
    <w:abstractNumId w:val="7"/>
  </w:num>
  <w:num w:numId="25">
    <w:abstractNumId w:val="5"/>
  </w:num>
  <w:num w:numId="26">
    <w:abstractNumId w:val="20"/>
  </w:num>
  <w:num w:numId="27">
    <w:abstractNumId w:val="2"/>
  </w:num>
  <w:num w:numId="28">
    <w:abstractNumId w:val="10"/>
  </w:num>
  <w:num w:numId="29">
    <w:abstractNumId w:val="27"/>
  </w:num>
  <w:num w:numId="30">
    <w:abstractNumId w:val="19"/>
  </w:num>
  <w:num w:numId="31">
    <w:abstractNumId w:val="24"/>
  </w:num>
  <w:num w:numId="32">
    <w:abstractNumId w:val="33"/>
  </w:num>
  <w:num w:numId="33">
    <w:abstractNumId w:val="29"/>
  </w:num>
  <w:num w:numId="34">
    <w:abstractNumId w:val="8"/>
  </w:num>
  <w:num w:numId="35">
    <w:abstractNumId w:val="34"/>
  </w:num>
  <w:num w:numId="36">
    <w:abstractNumId w:val="31"/>
  </w:num>
  <w:num w:numId="37">
    <w:abstractNumId w:val="17"/>
  </w:num>
  <w:num w:numId="3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57"/>
    <w:rsid w:val="000046F5"/>
    <w:rsid w:val="00004DDF"/>
    <w:rsid w:val="000068FD"/>
    <w:rsid w:val="00007FF3"/>
    <w:rsid w:val="00010B7D"/>
    <w:rsid w:val="000137CF"/>
    <w:rsid w:val="00014453"/>
    <w:rsid w:val="00015B48"/>
    <w:rsid w:val="00015C87"/>
    <w:rsid w:val="000239A8"/>
    <w:rsid w:val="000252C7"/>
    <w:rsid w:val="0002680C"/>
    <w:rsid w:val="000279FF"/>
    <w:rsid w:val="00034E44"/>
    <w:rsid w:val="000354C8"/>
    <w:rsid w:val="00036823"/>
    <w:rsid w:val="000413B9"/>
    <w:rsid w:val="00046C42"/>
    <w:rsid w:val="00057980"/>
    <w:rsid w:val="00064FA8"/>
    <w:rsid w:val="00065917"/>
    <w:rsid w:val="000709BD"/>
    <w:rsid w:val="00071BA9"/>
    <w:rsid w:val="00074AC9"/>
    <w:rsid w:val="000845F6"/>
    <w:rsid w:val="0009672A"/>
    <w:rsid w:val="000A00C2"/>
    <w:rsid w:val="000A1BAB"/>
    <w:rsid w:val="000A27C2"/>
    <w:rsid w:val="000A39A7"/>
    <w:rsid w:val="000A3DA2"/>
    <w:rsid w:val="000B0400"/>
    <w:rsid w:val="000B2929"/>
    <w:rsid w:val="000B3223"/>
    <w:rsid w:val="000B35EA"/>
    <w:rsid w:val="000B4173"/>
    <w:rsid w:val="000B54B3"/>
    <w:rsid w:val="000B7F83"/>
    <w:rsid w:val="000C3AA6"/>
    <w:rsid w:val="000C6753"/>
    <w:rsid w:val="000D6554"/>
    <w:rsid w:val="000D7C18"/>
    <w:rsid w:val="000E04F6"/>
    <w:rsid w:val="000E1061"/>
    <w:rsid w:val="000E251F"/>
    <w:rsid w:val="000E2C76"/>
    <w:rsid w:val="000E42AA"/>
    <w:rsid w:val="000E7882"/>
    <w:rsid w:val="000F193F"/>
    <w:rsid w:val="000F2294"/>
    <w:rsid w:val="0010041C"/>
    <w:rsid w:val="0010146B"/>
    <w:rsid w:val="00103FC2"/>
    <w:rsid w:val="00106090"/>
    <w:rsid w:val="0010612F"/>
    <w:rsid w:val="00113420"/>
    <w:rsid w:val="001154CC"/>
    <w:rsid w:val="00117626"/>
    <w:rsid w:val="00122A65"/>
    <w:rsid w:val="001241D6"/>
    <w:rsid w:val="0014723F"/>
    <w:rsid w:val="00151D11"/>
    <w:rsid w:val="001569BD"/>
    <w:rsid w:val="00162722"/>
    <w:rsid w:val="0016488B"/>
    <w:rsid w:val="00180638"/>
    <w:rsid w:val="00183364"/>
    <w:rsid w:val="001833EC"/>
    <w:rsid w:val="001846D9"/>
    <w:rsid w:val="00184E45"/>
    <w:rsid w:val="0018568B"/>
    <w:rsid w:val="00187A9A"/>
    <w:rsid w:val="00187B81"/>
    <w:rsid w:val="00191FA3"/>
    <w:rsid w:val="00193111"/>
    <w:rsid w:val="001951FF"/>
    <w:rsid w:val="001A0C22"/>
    <w:rsid w:val="001A20C1"/>
    <w:rsid w:val="001B03D6"/>
    <w:rsid w:val="001B4618"/>
    <w:rsid w:val="001B5162"/>
    <w:rsid w:val="001B664E"/>
    <w:rsid w:val="001C0279"/>
    <w:rsid w:val="001D384F"/>
    <w:rsid w:val="001E03B3"/>
    <w:rsid w:val="001E4E58"/>
    <w:rsid w:val="001E67FB"/>
    <w:rsid w:val="001E7CF6"/>
    <w:rsid w:val="001F27A9"/>
    <w:rsid w:val="001F5799"/>
    <w:rsid w:val="00205EE8"/>
    <w:rsid w:val="0021277B"/>
    <w:rsid w:val="00212A19"/>
    <w:rsid w:val="002211FA"/>
    <w:rsid w:val="0022468D"/>
    <w:rsid w:val="00227C7C"/>
    <w:rsid w:val="00234CE5"/>
    <w:rsid w:val="00235B69"/>
    <w:rsid w:val="002416B2"/>
    <w:rsid w:val="00241BB5"/>
    <w:rsid w:val="002635BC"/>
    <w:rsid w:val="0026691A"/>
    <w:rsid w:val="002669D7"/>
    <w:rsid w:val="00274454"/>
    <w:rsid w:val="0027535D"/>
    <w:rsid w:val="00282DA8"/>
    <w:rsid w:val="002944B3"/>
    <w:rsid w:val="00296498"/>
    <w:rsid w:val="002A0BAE"/>
    <w:rsid w:val="002B3F64"/>
    <w:rsid w:val="002B66C3"/>
    <w:rsid w:val="002B760E"/>
    <w:rsid w:val="002C0EEE"/>
    <w:rsid w:val="002C6F0F"/>
    <w:rsid w:val="002C780F"/>
    <w:rsid w:val="002D4936"/>
    <w:rsid w:val="002D69A9"/>
    <w:rsid w:val="002F1964"/>
    <w:rsid w:val="002F1A81"/>
    <w:rsid w:val="002F584C"/>
    <w:rsid w:val="002F5EC1"/>
    <w:rsid w:val="00312830"/>
    <w:rsid w:val="00316725"/>
    <w:rsid w:val="00332E89"/>
    <w:rsid w:val="00337188"/>
    <w:rsid w:val="00337503"/>
    <w:rsid w:val="00340AEA"/>
    <w:rsid w:val="00340E48"/>
    <w:rsid w:val="0034116D"/>
    <w:rsid w:val="00351906"/>
    <w:rsid w:val="00353FD4"/>
    <w:rsid w:val="00360561"/>
    <w:rsid w:val="003622E0"/>
    <w:rsid w:val="0037335D"/>
    <w:rsid w:val="003769B5"/>
    <w:rsid w:val="00383D00"/>
    <w:rsid w:val="0038606A"/>
    <w:rsid w:val="0039792B"/>
    <w:rsid w:val="003A0944"/>
    <w:rsid w:val="003A5710"/>
    <w:rsid w:val="003B3C36"/>
    <w:rsid w:val="003B4513"/>
    <w:rsid w:val="003B6DBC"/>
    <w:rsid w:val="003B703E"/>
    <w:rsid w:val="003C336F"/>
    <w:rsid w:val="003D0859"/>
    <w:rsid w:val="003D129D"/>
    <w:rsid w:val="003D20ED"/>
    <w:rsid w:val="003D381A"/>
    <w:rsid w:val="003E48FC"/>
    <w:rsid w:val="003F17C7"/>
    <w:rsid w:val="003F17FB"/>
    <w:rsid w:val="003F77D0"/>
    <w:rsid w:val="00403E54"/>
    <w:rsid w:val="004079B0"/>
    <w:rsid w:val="00407E4F"/>
    <w:rsid w:val="00415DCB"/>
    <w:rsid w:val="00420902"/>
    <w:rsid w:val="0042115B"/>
    <w:rsid w:val="00430F2D"/>
    <w:rsid w:val="004350A1"/>
    <w:rsid w:val="004441E8"/>
    <w:rsid w:val="00450D61"/>
    <w:rsid w:val="0045244E"/>
    <w:rsid w:val="00457F24"/>
    <w:rsid w:val="00460521"/>
    <w:rsid w:val="004622EC"/>
    <w:rsid w:val="004633BF"/>
    <w:rsid w:val="00465B57"/>
    <w:rsid w:val="00471A10"/>
    <w:rsid w:val="0047322D"/>
    <w:rsid w:val="00474D15"/>
    <w:rsid w:val="00475FFA"/>
    <w:rsid w:val="00476DD1"/>
    <w:rsid w:val="004778FC"/>
    <w:rsid w:val="00480010"/>
    <w:rsid w:val="004911D1"/>
    <w:rsid w:val="004943B8"/>
    <w:rsid w:val="004B01AB"/>
    <w:rsid w:val="004B2234"/>
    <w:rsid w:val="004B256C"/>
    <w:rsid w:val="004C5BBE"/>
    <w:rsid w:val="004C5C03"/>
    <w:rsid w:val="004C74DB"/>
    <w:rsid w:val="004D65B9"/>
    <w:rsid w:val="004D7E36"/>
    <w:rsid w:val="004E0BEA"/>
    <w:rsid w:val="004E7088"/>
    <w:rsid w:val="004F07C7"/>
    <w:rsid w:val="004F6CAE"/>
    <w:rsid w:val="005040CB"/>
    <w:rsid w:val="00504BD6"/>
    <w:rsid w:val="00515BD1"/>
    <w:rsid w:val="00517219"/>
    <w:rsid w:val="005208E4"/>
    <w:rsid w:val="00520967"/>
    <w:rsid w:val="005209D8"/>
    <w:rsid w:val="00524FA1"/>
    <w:rsid w:val="00531AF9"/>
    <w:rsid w:val="00533A98"/>
    <w:rsid w:val="00546C83"/>
    <w:rsid w:val="00547301"/>
    <w:rsid w:val="00553D84"/>
    <w:rsid w:val="00555956"/>
    <w:rsid w:val="005643B6"/>
    <w:rsid w:val="00564D71"/>
    <w:rsid w:val="00571897"/>
    <w:rsid w:val="00573A27"/>
    <w:rsid w:val="0057410A"/>
    <w:rsid w:val="005742C7"/>
    <w:rsid w:val="00584A80"/>
    <w:rsid w:val="00590C9D"/>
    <w:rsid w:val="005918E9"/>
    <w:rsid w:val="00592B46"/>
    <w:rsid w:val="00594291"/>
    <w:rsid w:val="00596C90"/>
    <w:rsid w:val="00597933"/>
    <w:rsid w:val="005A221B"/>
    <w:rsid w:val="005A6A60"/>
    <w:rsid w:val="005A6DF1"/>
    <w:rsid w:val="005B135A"/>
    <w:rsid w:val="005B4459"/>
    <w:rsid w:val="005B5244"/>
    <w:rsid w:val="005B596D"/>
    <w:rsid w:val="005B600B"/>
    <w:rsid w:val="005B6DA8"/>
    <w:rsid w:val="005C26AA"/>
    <w:rsid w:val="005C54A2"/>
    <w:rsid w:val="005D2FA6"/>
    <w:rsid w:val="005D6FFB"/>
    <w:rsid w:val="005E1246"/>
    <w:rsid w:val="005E3241"/>
    <w:rsid w:val="005E7070"/>
    <w:rsid w:val="005F4484"/>
    <w:rsid w:val="005F7F33"/>
    <w:rsid w:val="00610CE6"/>
    <w:rsid w:val="006154A3"/>
    <w:rsid w:val="00616186"/>
    <w:rsid w:val="006178DC"/>
    <w:rsid w:val="00620774"/>
    <w:rsid w:val="006257FA"/>
    <w:rsid w:val="00630200"/>
    <w:rsid w:val="006412E4"/>
    <w:rsid w:val="006418D2"/>
    <w:rsid w:val="0064461D"/>
    <w:rsid w:val="00644EE0"/>
    <w:rsid w:val="00645208"/>
    <w:rsid w:val="00657597"/>
    <w:rsid w:val="00665FBE"/>
    <w:rsid w:val="00666028"/>
    <w:rsid w:val="006706D0"/>
    <w:rsid w:val="00672DDD"/>
    <w:rsid w:val="00680A69"/>
    <w:rsid w:val="0068351B"/>
    <w:rsid w:val="00685F54"/>
    <w:rsid w:val="00686DC9"/>
    <w:rsid w:val="00687A16"/>
    <w:rsid w:val="006960AC"/>
    <w:rsid w:val="006966A7"/>
    <w:rsid w:val="006A06E5"/>
    <w:rsid w:val="006A2C59"/>
    <w:rsid w:val="006A4952"/>
    <w:rsid w:val="006A6BA6"/>
    <w:rsid w:val="006B0267"/>
    <w:rsid w:val="006C1790"/>
    <w:rsid w:val="006C245E"/>
    <w:rsid w:val="006C6123"/>
    <w:rsid w:val="006D0160"/>
    <w:rsid w:val="006D0C29"/>
    <w:rsid w:val="006D17D8"/>
    <w:rsid w:val="006D2BD6"/>
    <w:rsid w:val="006D6528"/>
    <w:rsid w:val="006E3E36"/>
    <w:rsid w:val="006E6A3D"/>
    <w:rsid w:val="006E6EAB"/>
    <w:rsid w:val="006E7260"/>
    <w:rsid w:val="006E7CB7"/>
    <w:rsid w:val="006F1FBA"/>
    <w:rsid w:val="006F330B"/>
    <w:rsid w:val="006F3720"/>
    <w:rsid w:val="006F3EA3"/>
    <w:rsid w:val="007002E5"/>
    <w:rsid w:val="00700690"/>
    <w:rsid w:val="0070130F"/>
    <w:rsid w:val="00711995"/>
    <w:rsid w:val="007167DB"/>
    <w:rsid w:val="00724A8C"/>
    <w:rsid w:val="0072560E"/>
    <w:rsid w:val="00727116"/>
    <w:rsid w:val="00735294"/>
    <w:rsid w:val="00737AB2"/>
    <w:rsid w:val="00744F99"/>
    <w:rsid w:val="00751F73"/>
    <w:rsid w:val="00752774"/>
    <w:rsid w:val="00753DF7"/>
    <w:rsid w:val="00766997"/>
    <w:rsid w:val="00767D1C"/>
    <w:rsid w:val="00782D9A"/>
    <w:rsid w:val="007839C7"/>
    <w:rsid w:val="0079644E"/>
    <w:rsid w:val="007A45A2"/>
    <w:rsid w:val="007B5563"/>
    <w:rsid w:val="007D2631"/>
    <w:rsid w:val="007D3C22"/>
    <w:rsid w:val="007E09DF"/>
    <w:rsid w:val="007E1902"/>
    <w:rsid w:val="007E6362"/>
    <w:rsid w:val="007F2DFB"/>
    <w:rsid w:val="007F3028"/>
    <w:rsid w:val="007F44DC"/>
    <w:rsid w:val="007F7DAD"/>
    <w:rsid w:val="00812A11"/>
    <w:rsid w:val="00815257"/>
    <w:rsid w:val="0082108D"/>
    <w:rsid w:val="0082685F"/>
    <w:rsid w:val="008365F9"/>
    <w:rsid w:val="0084105D"/>
    <w:rsid w:val="0084200E"/>
    <w:rsid w:val="00842749"/>
    <w:rsid w:val="00843B54"/>
    <w:rsid w:val="00847A7A"/>
    <w:rsid w:val="008507D2"/>
    <w:rsid w:val="00854899"/>
    <w:rsid w:val="00855983"/>
    <w:rsid w:val="00856958"/>
    <w:rsid w:val="00862744"/>
    <w:rsid w:val="008649F5"/>
    <w:rsid w:val="008779C9"/>
    <w:rsid w:val="00881565"/>
    <w:rsid w:val="0088271A"/>
    <w:rsid w:val="00882949"/>
    <w:rsid w:val="00882A9E"/>
    <w:rsid w:val="00882B01"/>
    <w:rsid w:val="00883515"/>
    <w:rsid w:val="00884295"/>
    <w:rsid w:val="008903A5"/>
    <w:rsid w:val="00895A2F"/>
    <w:rsid w:val="0089757B"/>
    <w:rsid w:val="008A360D"/>
    <w:rsid w:val="008A7811"/>
    <w:rsid w:val="008C071A"/>
    <w:rsid w:val="008C7C9D"/>
    <w:rsid w:val="008D1576"/>
    <w:rsid w:val="008E4A6C"/>
    <w:rsid w:val="008E6E6D"/>
    <w:rsid w:val="00904D37"/>
    <w:rsid w:val="00905BE7"/>
    <w:rsid w:val="00907F5C"/>
    <w:rsid w:val="00912942"/>
    <w:rsid w:val="00913986"/>
    <w:rsid w:val="00921851"/>
    <w:rsid w:val="00921E4C"/>
    <w:rsid w:val="00925CF3"/>
    <w:rsid w:val="00932594"/>
    <w:rsid w:val="00936DBD"/>
    <w:rsid w:val="00944F7D"/>
    <w:rsid w:val="00945555"/>
    <w:rsid w:val="009455F5"/>
    <w:rsid w:val="009456CE"/>
    <w:rsid w:val="009464E9"/>
    <w:rsid w:val="0096493A"/>
    <w:rsid w:val="009653C8"/>
    <w:rsid w:val="00974602"/>
    <w:rsid w:val="00976A76"/>
    <w:rsid w:val="00980B88"/>
    <w:rsid w:val="00982FF9"/>
    <w:rsid w:val="00985AB2"/>
    <w:rsid w:val="00986C0E"/>
    <w:rsid w:val="0099250A"/>
    <w:rsid w:val="00995DF0"/>
    <w:rsid w:val="00996CD7"/>
    <w:rsid w:val="009A133E"/>
    <w:rsid w:val="009A3B1E"/>
    <w:rsid w:val="009B54EF"/>
    <w:rsid w:val="009C4B9D"/>
    <w:rsid w:val="009C61C0"/>
    <w:rsid w:val="009C634F"/>
    <w:rsid w:val="009E0131"/>
    <w:rsid w:val="009E740C"/>
    <w:rsid w:val="009E7DEA"/>
    <w:rsid w:val="009F3435"/>
    <w:rsid w:val="009F3E1E"/>
    <w:rsid w:val="009F7FF1"/>
    <w:rsid w:val="00A012A1"/>
    <w:rsid w:val="00A03C1A"/>
    <w:rsid w:val="00A05411"/>
    <w:rsid w:val="00A05C47"/>
    <w:rsid w:val="00A1091F"/>
    <w:rsid w:val="00A134EE"/>
    <w:rsid w:val="00A20C31"/>
    <w:rsid w:val="00A37A45"/>
    <w:rsid w:val="00A408A6"/>
    <w:rsid w:val="00A42174"/>
    <w:rsid w:val="00A52293"/>
    <w:rsid w:val="00A522D3"/>
    <w:rsid w:val="00A52E44"/>
    <w:rsid w:val="00A53D62"/>
    <w:rsid w:val="00A56670"/>
    <w:rsid w:val="00A57872"/>
    <w:rsid w:val="00A72483"/>
    <w:rsid w:val="00A93B79"/>
    <w:rsid w:val="00A966E0"/>
    <w:rsid w:val="00AA2B0E"/>
    <w:rsid w:val="00AA6303"/>
    <w:rsid w:val="00AB08F6"/>
    <w:rsid w:val="00AB1A2C"/>
    <w:rsid w:val="00AB594B"/>
    <w:rsid w:val="00AC2A3B"/>
    <w:rsid w:val="00AC2F10"/>
    <w:rsid w:val="00AD1513"/>
    <w:rsid w:val="00AD3BF9"/>
    <w:rsid w:val="00AD61DD"/>
    <w:rsid w:val="00AD6A88"/>
    <w:rsid w:val="00AE037E"/>
    <w:rsid w:val="00AE3922"/>
    <w:rsid w:val="00AE6752"/>
    <w:rsid w:val="00AF3EAF"/>
    <w:rsid w:val="00B002E7"/>
    <w:rsid w:val="00B0143E"/>
    <w:rsid w:val="00B02A46"/>
    <w:rsid w:val="00B05482"/>
    <w:rsid w:val="00B134D7"/>
    <w:rsid w:val="00B15782"/>
    <w:rsid w:val="00B2731C"/>
    <w:rsid w:val="00B3439D"/>
    <w:rsid w:val="00B34993"/>
    <w:rsid w:val="00B42FEB"/>
    <w:rsid w:val="00B54447"/>
    <w:rsid w:val="00B61D19"/>
    <w:rsid w:val="00B70D82"/>
    <w:rsid w:val="00B748CA"/>
    <w:rsid w:val="00B805E0"/>
    <w:rsid w:val="00B86196"/>
    <w:rsid w:val="00B90D5F"/>
    <w:rsid w:val="00B9397F"/>
    <w:rsid w:val="00BA0B9D"/>
    <w:rsid w:val="00BA3A50"/>
    <w:rsid w:val="00BA4BC7"/>
    <w:rsid w:val="00BA6263"/>
    <w:rsid w:val="00BB310F"/>
    <w:rsid w:val="00BB4388"/>
    <w:rsid w:val="00BB725D"/>
    <w:rsid w:val="00BC6004"/>
    <w:rsid w:val="00BC7117"/>
    <w:rsid w:val="00BC734E"/>
    <w:rsid w:val="00BC79A7"/>
    <w:rsid w:val="00BD336D"/>
    <w:rsid w:val="00BD6B08"/>
    <w:rsid w:val="00BD6B7F"/>
    <w:rsid w:val="00BD71DF"/>
    <w:rsid w:val="00BE33F8"/>
    <w:rsid w:val="00BE44A1"/>
    <w:rsid w:val="00BE5239"/>
    <w:rsid w:val="00BE6561"/>
    <w:rsid w:val="00BF0568"/>
    <w:rsid w:val="00BF08F0"/>
    <w:rsid w:val="00BF3473"/>
    <w:rsid w:val="00BF61D0"/>
    <w:rsid w:val="00C04EBF"/>
    <w:rsid w:val="00C0580F"/>
    <w:rsid w:val="00C162A6"/>
    <w:rsid w:val="00C2386C"/>
    <w:rsid w:val="00C33D3E"/>
    <w:rsid w:val="00C41B0A"/>
    <w:rsid w:val="00C42A51"/>
    <w:rsid w:val="00C43583"/>
    <w:rsid w:val="00C4377D"/>
    <w:rsid w:val="00C51598"/>
    <w:rsid w:val="00C541DF"/>
    <w:rsid w:val="00C54AA2"/>
    <w:rsid w:val="00C623CD"/>
    <w:rsid w:val="00C630E0"/>
    <w:rsid w:val="00C667AA"/>
    <w:rsid w:val="00C7080A"/>
    <w:rsid w:val="00C74D29"/>
    <w:rsid w:val="00C814AB"/>
    <w:rsid w:val="00C84DBD"/>
    <w:rsid w:val="00C86376"/>
    <w:rsid w:val="00C9092E"/>
    <w:rsid w:val="00C92CE0"/>
    <w:rsid w:val="00C949D3"/>
    <w:rsid w:val="00CA472D"/>
    <w:rsid w:val="00CA6E60"/>
    <w:rsid w:val="00CB2C6A"/>
    <w:rsid w:val="00CB4E64"/>
    <w:rsid w:val="00CB5249"/>
    <w:rsid w:val="00CC0A3D"/>
    <w:rsid w:val="00CC3889"/>
    <w:rsid w:val="00CD6234"/>
    <w:rsid w:val="00CD71D1"/>
    <w:rsid w:val="00CD7348"/>
    <w:rsid w:val="00CD770F"/>
    <w:rsid w:val="00CE21B1"/>
    <w:rsid w:val="00CE307D"/>
    <w:rsid w:val="00CF12BE"/>
    <w:rsid w:val="00CF3C04"/>
    <w:rsid w:val="00CF77F1"/>
    <w:rsid w:val="00D0095B"/>
    <w:rsid w:val="00D01F91"/>
    <w:rsid w:val="00D15319"/>
    <w:rsid w:val="00D16D70"/>
    <w:rsid w:val="00D17E7B"/>
    <w:rsid w:val="00D20E3D"/>
    <w:rsid w:val="00D21046"/>
    <w:rsid w:val="00D27163"/>
    <w:rsid w:val="00D33918"/>
    <w:rsid w:val="00D42D2F"/>
    <w:rsid w:val="00D46C93"/>
    <w:rsid w:val="00D56ABB"/>
    <w:rsid w:val="00D6050F"/>
    <w:rsid w:val="00D61A88"/>
    <w:rsid w:val="00D67FA2"/>
    <w:rsid w:val="00D71F26"/>
    <w:rsid w:val="00D73839"/>
    <w:rsid w:val="00D939BB"/>
    <w:rsid w:val="00D9780F"/>
    <w:rsid w:val="00DA05D3"/>
    <w:rsid w:val="00DA218C"/>
    <w:rsid w:val="00DA23B8"/>
    <w:rsid w:val="00DB2EE3"/>
    <w:rsid w:val="00DB32AC"/>
    <w:rsid w:val="00DB3AEB"/>
    <w:rsid w:val="00DB541B"/>
    <w:rsid w:val="00DC0C5F"/>
    <w:rsid w:val="00DC2579"/>
    <w:rsid w:val="00DC2592"/>
    <w:rsid w:val="00DC5B43"/>
    <w:rsid w:val="00DC6E61"/>
    <w:rsid w:val="00DD00AB"/>
    <w:rsid w:val="00DE0CB6"/>
    <w:rsid w:val="00DE22A1"/>
    <w:rsid w:val="00DF0F9E"/>
    <w:rsid w:val="00DF3A3D"/>
    <w:rsid w:val="00DF6949"/>
    <w:rsid w:val="00E0027A"/>
    <w:rsid w:val="00E05525"/>
    <w:rsid w:val="00E0584D"/>
    <w:rsid w:val="00E05C02"/>
    <w:rsid w:val="00E05F84"/>
    <w:rsid w:val="00E24889"/>
    <w:rsid w:val="00E31DE9"/>
    <w:rsid w:val="00E33A1C"/>
    <w:rsid w:val="00E37724"/>
    <w:rsid w:val="00E4004F"/>
    <w:rsid w:val="00E40491"/>
    <w:rsid w:val="00E406EC"/>
    <w:rsid w:val="00E40B83"/>
    <w:rsid w:val="00E42F67"/>
    <w:rsid w:val="00E471C5"/>
    <w:rsid w:val="00E50D6D"/>
    <w:rsid w:val="00E54C68"/>
    <w:rsid w:val="00E60F20"/>
    <w:rsid w:val="00E66BAA"/>
    <w:rsid w:val="00E728F2"/>
    <w:rsid w:val="00E729C7"/>
    <w:rsid w:val="00E7427D"/>
    <w:rsid w:val="00E746CF"/>
    <w:rsid w:val="00E7501D"/>
    <w:rsid w:val="00E8026F"/>
    <w:rsid w:val="00E857B1"/>
    <w:rsid w:val="00E94381"/>
    <w:rsid w:val="00EA210E"/>
    <w:rsid w:val="00EA3000"/>
    <w:rsid w:val="00EB2354"/>
    <w:rsid w:val="00EB6F87"/>
    <w:rsid w:val="00EC19CA"/>
    <w:rsid w:val="00ED0220"/>
    <w:rsid w:val="00ED136B"/>
    <w:rsid w:val="00ED3E60"/>
    <w:rsid w:val="00ED5008"/>
    <w:rsid w:val="00EE1E7B"/>
    <w:rsid w:val="00EE2A26"/>
    <w:rsid w:val="00EF1F41"/>
    <w:rsid w:val="00EF4F49"/>
    <w:rsid w:val="00EF7423"/>
    <w:rsid w:val="00F01CF7"/>
    <w:rsid w:val="00F0366B"/>
    <w:rsid w:val="00F0473A"/>
    <w:rsid w:val="00F05418"/>
    <w:rsid w:val="00F11BDD"/>
    <w:rsid w:val="00F203B7"/>
    <w:rsid w:val="00F20721"/>
    <w:rsid w:val="00F23D63"/>
    <w:rsid w:val="00F2517C"/>
    <w:rsid w:val="00F26D1C"/>
    <w:rsid w:val="00F32217"/>
    <w:rsid w:val="00F35588"/>
    <w:rsid w:val="00F35889"/>
    <w:rsid w:val="00F408C2"/>
    <w:rsid w:val="00F41186"/>
    <w:rsid w:val="00F464FA"/>
    <w:rsid w:val="00F4787F"/>
    <w:rsid w:val="00F479FD"/>
    <w:rsid w:val="00F52714"/>
    <w:rsid w:val="00F604EE"/>
    <w:rsid w:val="00F6537B"/>
    <w:rsid w:val="00F66478"/>
    <w:rsid w:val="00F77798"/>
    <w:rsid w:val="00F8386F"/>
    <w:rsid w:val="00F91052"/>
    <w:rsid w:val="00FA2874"/>
    <w:rsid w:val="00FA3B4E"/>
    <w:rsid w:val="00FA43FE"/>
    <w:rsid w:val="00FA62F2"/>
    <w:rsid w:val="00FA72E7"/>
    <w:rsid w:val="00FA7ABC"/>
    <w:rsid w:val="00FB3B95"/>
    <w:rsid w:val="00FB55F5"/>
    <w:rsid w:val="00FB5E93"/>
    <w:rsid w:val="00FD7929"/>
    <w:rsid w:val="00FE3F53"/>
    <w:rsid w:val="00FE503F"/>
    <w:rsid w:val="00FF4047"/>
    <w:rsid w:val="00FF4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29B1D2"/>
  <w15:docId w15:val="{18366541-5D22-4449-98AE-6C08E53A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AB"/>
    <w:pPr>
      <w:spacing w:after="0" w:line="240" w:lineRule="auto"/>
      <w:jc w:val="both"/>
    </w:pPr>
    <w:rPr>
      <w:rFonts w:ascii="Arial" w:hAnsi="Arial" w:cs="Times New Roman"/>
      <w:szCs w:val="24"/>
    </w:rPr>
  </w:style>
  <w:style w:type="paragraph" w:styleId="Heading1">
    <w:name w:val="heading 1"/>
    <w:next w:val="Heading2"/>
    <w:link w:val="Heading1Char"/>
    <w:qFormat/>
    <w:rsid w:val="00DD00AB"/>
    <w:pPr>
      <w:widowControl w:val="0"/>
      <w:numPr>
        <w:numId w:val="1"/>
      </w:numPr>
      <w:spacing w:after="0" w:line="360" w:lineRule="auto"/>
      <w:jc w:val="both"/>
      <w:outlineLvl w:val="0"/>
    </w:pPr>
    <w:rPr>
      <w:rFonts w:ascii="Arial" w:hAnsi="Arial" w:cs="Arial"/>
      <w:b/>
      <w:bCs/>
      <w:caps/>
      <w:szCs w:val="32"/>
    </w:rPr>
  </w:style>
  <w:style w:type="paragraph" w:styleId="Heading2">
    <w:name w:val="heading 2"/>
    <w:link w:val="Heading2Char"/>
    <w:qFormat/>
    <w:rsid w:val="00DD00AB"/>
    <w:pPr>
      <w:widowControl w:val="0"/>
      <w:numPr>
        <w:ilvl w:val="1"/>
        <w:numId w:val="1"/>
      </w:numPr>
      <w:spacing w:after="240" w:line="240" w:lineRule="auto"/>
      <w:jc w:val="both"/>
      <w:outlineLvl w:val="1"/>
    </w:pPr>
    <w:rPr>
      <w:rFonts w:ascii="Arial" w:hAnsi="Arial" w:cs="Arial"/>
      <w:bCs/>
      <w:iCs/>
      <w:szCs w:val="28"/>
    </w:rPr>
  </w:style>
  <w:style w:type="paragraph" w:styleId="Heading3">
    <w:name w:val="heading 3"/>
    <w:link w:val="Heading3Char"/>
    <w:qFormat/>
    <w:rsid w:val="00DD00AB"/>
    <w:pPr>
      <w:widowControl w:val="0"/>
      <w:numPr>
        <w:ilvl w:val="2"/>
        <w:numId w:val="1"/>
      </w:numPr>
      <w:spacing w:after="240" w:line="240" w:lineRule="auto"/>
      <w:jc w:val="both"/>
      <w:outlineLvl w:val="2"/>
    </w:pPr>
    <w:rPr>
      <w:rFonts w:ascii="Arial" w:hAnsi="Arial" w:cs="Arial"/>
      <w:bCs/>
      <w:szCs w:val="26"/>
    </w:rPr>
  </w:style>
  <w:style w:type="paragraph" w:styleId="Heading4">
    <w:name w:val="heading 4"/>
    <w:link w:val="Heading4Char"/>
    <w:qFormat/>
    <w:rsid w:val="00DD00AB"/>
    <w:pPr>
      <w:widowControl w:val="0"/>
      <w:numPr>
        <w:ilvl w:val="3"/>
        <w:numId w:val="1"/>
      </w:numPr>
      <w:spacing w:after="240" w:line="240" w:lineRule="auto"/>
      <w:jc w:val="both"/>
      <w:outlineLvl w:val="3"/>
    </w:pPr>
    <w:rPr>
      <w:rFonts w:ascii="Arial" w:hAnsi="Arial" w:cs="Times New Roman"/>
      <w:bCs/>
      <w:szCs w:val="28"/>
    </w:rPr>
  </w:style>
  <w:style w:type="paragraph" w:styleId="Heading5">
    <w:name w:val="heading 5"/>
    <w:link w:val="Heading5Char"/>
    <w:qFormat/>
    <w:rsid w:val="00DD00AB"/>
    <w:pPr>
      <w:spacing w:after="240" w:line="240" w:lineRule="auto"/>
      <w:ind w:left="1152"/>
      <w:jc w:val="both"/>
      <w:outlineLvl w:val="4"/>
    </w:pPr>
    <w:rPr>
      <w:rFonts w:ascii="Arial" w:hAnsi="Arial" w:cs="Times New Roman"/>
      <w:bCs/>
      <w:iCs/>
      <w:szCs w:val="26"/>
    </w:rPr>
  </w:style>
  <w:style w:type="paragraph" w:styleId="Heading6">
    <w:name w:val="heading 6"/>
    <w:link w:val="Heading6Char"/>
    <w:qFormat/>
    <w:rsid w:val="00DD00AB"/>
    <w:pPr>
      <w:widowControl w:val="0"/>
      <w:spacing w:after="0" w:line="240" w:lineRule="auto"/>
      <w:jc w:val="both"/>
      <w:outlineLvl w:val="5"/>
    </w:pPr>
    <w:rPr>
      <w:rFonts w:ascii="Arial" w:hAnsi="Arial" w:cs="Times New Roman"/>
      <w:bCs/>
    </w:rPr>
  </w:style>
  <w:style w:type="paragraph" w:styleId="Heading7">
    <w:name w:val="heading 7"/>
    <w:basedOn w:val="Normal"/>
    <w:link w:val="Heading7Char"/>
    <w:qFormat/>
    <w:rsid w:val="00DD00AB"/>
    <w:pPr>
      <w:widowControl w:val="0"/>
      <w:outlineLvl w:val="6"/>
    </w:pPr>
  </w:style>
  <w:style w:type="paragraph" w:styleId="Heading8">
    <w:name w:val="heading 8"/>
    <w:basedOn w:val="Normal"/>
    <w:next w:val="Heading7"/>
    <w:link w:val="Heading8Char"/>
    <w:qFormat/>
    <w:rsid w:val="00DD00AB"/>
    <w:pPr>
      <w:outlineLvl w:val="7"/>
    </w:pPr>
    <w:rPr>
      <w:iCs/>
    </w:rPr>
  </w:style>
  <w:style w:type="paragraph" w:styleId="Heading9">
    <w:name w:val="heading 9"/>
    <w:link w:val="Heading9Char"/>
    <w:qFormat/>
    <w:rsid w:val="00DD00AB"/>
    <w:pPr>
      <w:widowControl w:val="0"/>
      <w:numPr>
        <w:numId w:val="2"/>
      </w:numPr>
      <w:spacing w:after="240" w:line="240" w:lineRule="auto"/>
      <w:jc w:val="both"/>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next w:val="Heading1"/>
    <w:rsid w:val="00DD00AB"/>
    <w:pPr>
      <w:widowControl w:val="0"/>
      <w:spacing w:after="240" w:line="240" w:lineRule="auto"/>
    </w:pPr>
    <w:rPr>
      <w:rFonts w:ascii="Arial" w:hAnsi="Arial" w:cs="Times New Roman"/>
      <w:b/>
      <w:caps/>
      <w:szCs w:val="20"/>
    </w:rPr>
  </w:style>
  <w:style w:type="character" w:customStyle="1" w:styleId="Heading1Char">
    <w:name w:val="Heading 1 Char"/>
    <w:basedOn w:val="DefaultParagraphFont"/>
    <w:link w:val="Heading1"/>
    <w:rsid w:val="00DD00AB"/>
    <w:rPr>
      <w:rFonts w:ascii="Arial" w:hAnsi="Arial" w:cs="Arial"/>
      <w:b/>
      <w:bCs/>
      <w:caps/>
      <w:szCs w:val="32"/>
    </w:rPr>
  </w:style>
  <w:style w:type="character" w:customStyle="1" w:styleId="Heading2Char">
    <w:name w:val="Heading 2 Char"/>
    <w:basedOn w:val="DefaultParagraphFont"/>
    <w:link w:val="Heading2"/>
    <w:rsid w:val="00DD00AB"/>
    <w:rPr>
      <w:rFonts w:ascii="Arial" w:hAnsi="Arial" w:cs="Arial"/>
      <w:bCs/>
      <w:iCs/>
      <w:szCs w:val="28"/>
    </w:rPr>
  </w:style>
  <w:style w:type="character" w:customStyle="1" w:styleId="Heading3Char">
    <w:name w:val="Heading 3 Char"/>
    <w:basedOn w:val="DefaultParagraphFont"/>
    <w:link w:val="Heading3"/>
    <w:rsid w:val="00DD00AB"/>
    <w:rPr>
      <w:rFonts w:ascii="Arial" w:hAnsi="Arial" w:cs="Arial"/>
      <w:bCs/>
      <w:szCs w:val="26"/>
    </w:rPr>
  </w:style>
  <w:style w:type="character" w:customStyle="1" w:styleId="Heading4Char">
    <w:name w:val="Heading 4 Char"/>
    <w:basedOn w:val="DefaultParagraphFont"/>
    <w:link w:val="Heading4"/>
    <w:rsid w:val="00DD00AB"/>
    <w:rPr>
      <w:rFonts w:ascii="Arial" w:hAnsi="Arial" w:cs="Times New Roman"/>
      <w:bCs/>
      <w:szCs w:val="28"/>
    </w:rPr>
  </w:style>
  <w:style w:type="character" w:customStyle="1" w:styleId="Heading5Char">
    <w:name w:val="Heading 5 Char"/>
    <w:basedOn w:val="DefaultParagraphFont"/>
    <w:link w:val="Heading5"/>
    <w:rsid w:val="00DD00AB"/>
    <w:rPr>
      <w:rFonts w:ascii="Arial" w:hAnsi="Arial" w:cs="Times New Roman"/>
      <w:bCs/>
      <w:iCs/>
      <w:szCs w:val="26"/>
    </w:rPr>
  </w:style>
  <w:style w:type="character" w:customStyle="1" w:styleId="Heading6Char">
    <w:name w:val="Heading 6 Char"/>
    <w:basedOn w:val="DefaultParagraphFont"/>
    <w:link w:val="Heading6"/>
    <w:rsid w:val="00DD00AB"/>
    <w:rPr>
      <w:rFonts w:ascii="Arial" w:hAnsi="Arial" w:cs="Times New Roman"/>
      <w:bCs/>
    </w:rPr>
  </w:style>
  <w:style w:type="character" w:customStyle="1" w:styleId="Heading7Char">
    <w:name w:val="Heading 7 Char"/>
    <w:basedOn w:val="DefaultParagraphFont"/>
    <w:link w:val="Heading7"/>
    <w:rsid w:val="00DD00AB"/>
    <w:rPr>
      <w:rFonts w:ascii="Arial" w:hAnsi="Arial" w:cs="Times New Roman"/>
      <w:szCs w:val="24"/>
    </w:rPr>
  </w:style>
  <w:style w:type="character" w:customStyle="1" w:styleId="Heading8Char">
    <w:name w:val="Heading 8 Char"/>
    <w:basedOn w:val="DefaultParagraphFont"/>
    <w:link w:val="Heading8"/>
    <w:rsid w:val="00DD00AB"/>
    <w:rPr>
      <w:rFonts w:ascii="Arial" w:hAnsi="Arial" w:cs="Times New Roman"/>
      <w:iCs/>
      <w:szCs w:val="24"/>
    </w:rPr>
  </w:style>
  <w:style w:type="character" w:customStyle="1" w:styleId="Heading9Char">
    <w:name w:val="Heading 9 Char"/>
    <w:basedOn w:val="DefaultParagraphFont"/>
    <w:link w:val="Heading9"/>
    <w:rsid w:val="00DD00AB"/>
    <w:rPr>
      <w:rFonts w:ascii="Arial" w:hAnsi="Arial" w:cs="Arial"/>
    </w:rPr>
  </w:style>
  <w:style w:type="paragraph" w:customStyle="1" w:styleId="ListSchedules0">
    <w:name w:val="List &amp; Schedules 0"/>
    <w:next w:val="Normal"/>
    <w:rsid w:val="00DD00AB"/>
    <w:pPr>
      <w:widowControl w:val="0"/>
      <w:spacing w:after="240" w:line="240" w:lineRule="auto"/>
    </w:pPr>
    <w:rPr>
      <w:rFonts w:ascii="Arial" w:hAnsi="Arial" w:cs="Times New Roman"/>
      <w:b/>
      <w:caps/>
      <w:szCs w:val="20"/>
    </w:rPr>
  </w:style>
  <w:style w:type="paragraph" w:customStyle="1" w:styleId="ListSchedules1">
    <w:name w:val="List &amp; Schedules 1"/>
    <w:rsid w:val="00DD00AB"/>
    <w:pPr>
      <w:widowControl w:val="0"/>
      <w:numPr>
        <w:numId w:val="3"/>
      </w:numPr>
      <w:spacing w:after="240" w:line="240" w:lineRule="auto"/>
      <w:jc w:val="both"/>
    </w:pPr>
    <w:rPr>
      <w:rFonts w:ascii="Arial" w:hAnsi="Arial" w:cs="Times New Roman"/>
      <w:szCs w:val="20"/>
    </w:rPr>
  </w:style>
  <w:style w:type="paragraph" w:customStyle="1" w:styleId="ListSchedules2">
    <w:name w:val="List &amp; Schedules 2"/>
    <w:rsid w:val="00DD00AB"/>
    <w:pPr>
      <w:widowControl w:val="0"/>
      <w:numPr>
        <w:ilvl w:val="1"/>
        <w:numId w:val="3"/>
      </w:numPr>
      <w:spacing w:after="240" w:line="240" w:lineRule="auto"/>
      <w:jc w:val="both"/>
    </w:pPr>
    <w:rPr>
      <w:rFonts w:ascii="Arial" w:hAnsi="Arial" w:cs="Times New Roman"/>
      <w:szCs w:val="20"/>
    </w:rPr>
  </w:style>
  <w:style w:type="paragraph" w:customStyle="1" w:styleId="ListSchedules3">
    <w:name w:val="List &amp; Schedules 3"/>
    <w:rsid w:val="00DD00AB"/>
    <w:pPr>
      <w:widowControl w:val="0"/>
      <w:numPr>
        <w:ilvl w:val="2"/>
        <w:numId w:val="3"/>
      </w:numPr>
      <w:spacing w:after="240" w:line="240" w:lineRule="auto"/>
      <w:jc w:val="both"/>
    </w:pPr>
    <w:rPr>
      <w:rFonts w:ascii="Arial" w:hAnsi="Arial" w:cs="Times New Roman"/>
      <w:szCs w:val="20"/>
    </w:rPr>
  </w:style>
  <w:style w:type="paragraph" w:customStyle="1" w:styleId="ListSchedules4">
    <w:name w:val="List &amp; Schedules 4"/>
    <w:rsid w:val="00DD00AB"/>
    <w:pPr>
      <w:widowControl w:val="0"/>
      <w:numPr>
        <w:ilvl w:val="3"/>
        <w:numId w:val="3"/>
      </w:numPr>
      <w:spacing w:after="240" w:line="240" w:lineRule="auto"/>
      <w:jc w:val="both"/>
    </w:pPr>
    <w:rPr>
      <w:rFonts w:ascii="Arial" w:hAnsi="Arial" w:cs="Times New Roman"/>
      <w:szCs w:val="20"/>
    </w:rPr>
  </w:style>
  <w:style w:type="paragraph" w:customStyle="1" w:styleId="ListSchedules5">
    <w:name w:val="List &amp; Schedules 5"/>
    <w:rsid w:val="00DD00AB"/>
    <w:pPr>
      <w:numPr>
        <w:ilvl w:val="4"/>
        <w:numId w:val="3"/>
      </w:numPr>
      <w:spacing w:after="0" w:line="240" w:lineRule="auto"/>
      <w:jc w:val="both"/>
    </w:pPr>
    <w:rPr>
      <w:rFonts w:ascii="Arial" w:hAnsi="Arial" w:cs="Times New Roman"/>
      <w:szCs w:val="20"/>
    </w:rPr>
  </w:style>
  <w:style w:type="paragraph" w:customStyle="1" w:styleId="ListSchedules6">
    <w:name w:val="List &amp; Schedules 6"/>
    <w:rsid w:val="00DD00AB"/>
    <w:pPr>
      <w:widowControl w:val="0"/>
      <w:numPr>
        <w:ilvl w:val="5"/>
        <w:numId w:val="3"/>
      </w:numPr>
      <w:spacing w:after="0" w:line="240" w:lineRule="auto"/>
      <w:jc w:val="both"/>
    </w:pPr>
    <w:rPr>
      <w:rFonts w:ascii="Arial" w:hAnsi="Arial" w:cs="Times New Roman"/>
      <w:szCs w:val="20"/>
    </w:rPr>
  </w:style>
  <w:style w:type="paragraph" w:styleId="TOC1">
    <w:name w:val="toc 1"/>
    <w:basedOn w:val="Normal"/>
    <w:next w:val="Normal"/>
    <w:semiHidden/>
    <w:rsid w:val="00DD00AB"/>
  </w:style>
  <w:style w:type="paragraph" w:styleId="BalloonText">
    <w:name w:val="Balloon Text"/>
    <w:basedOn w:val="Normal"/>
    <w:link w:val="BalloonTextChar"/>
    <w:uiPriority w:val="99"/>
    <w:semiHidden/>
    <w:unhideWhenUsed/>
    <w:rsid w:val="00465B57"/>
    <w:rPr>
      <w:rFonts w:ascii="Tahoma" w:hAnsi="Tahoma" w:cs="Tahoma"/>
      <w:sz w:val="16"/>
      <w:szCs w:val="16"/>
    </w:rPr>
  </w:style>
  <w:style w:type="character" w:customStyle="1" w:styleId="BalloonTextChar">
    <w:name w:val="Balloon Text Char"/>
    <w:basedOn w:val="DefaultParagraphFont"/>
    <w:link w:val="BalloonText"/>
    <w:uiPriority w:val="99"/>
    <w:semiHidden/>
    <w:rsid w:val="00465B57"/>
    <w:rPr>
      <w:rFonts w:ascii="Tahoma" w:hAnsi="Tahoma" w:cs="Tahoma"/>
      <w:sz w:val="16"/>
      <w:szCs w:val="16"/>
    </w:rPr>
  </w:style>
  <w:style w:type="paragraph" w:styleId="ListParagraph">
    <w:name w:val="List Paragraph"/>
    <w:basedOn w:val="Normal"/>
    <w:link w:val="ListParagraphChar"/>
    <w:uiPriority w:val="34"/>
    <w:qFormat/>
    <w:rsid w:val="00465B57"/>
    <w:pPr>
      <w:ind w:left="720"/>
      <w:contextualSpacing/>
    </w:pPr>
  </w:style>
  <w:style w:type="paragraph" w:styleId="Header">
    <w:name w:val="header"/>
    <w:basedOn w:val="Normal"/>
    <w:link w:val="HeaderChar"/>
    <w:uiPriority w:val="99"/>
    <w:unhideWhenUsed/>
    <w:rsid w:val="005208E4"/>
    <w:pPr>
      <w:tabs>
        <w:tab w:val="center" w:pos="4513"/>
        <w:tab w:val="right" w:pos="9026"/>
      </w:tabs>
    </w:pPr>
  </w:style>
  <w:style w:type="character" w:customStyle="1" w:styleId="HeaderChar">
    <w:name w:val="Header Char"/>
    <w:basedOn w:val="DefaultParagraphFont"/>
    <w:link w:val="Header"/>
    <w:uiPriority w:val="99"/>
    <w:rsid w:val="005208E4"/>
    <w:rPr>
      <w:rFonts w:ascii="Arial" w:hAnsi="Arial" w:cs="Times New Roman"/>
      <w:szCs w:val="24"/>
    </w:rPr>
  </w:style>
  <w:style w:type="paragraph" w:styleId="Footer">
    <w:name w:val="footer"/>
    <w:basedOn w:val="Normal"/>
    <w:link w:val="FooterChar"/>
    <w:uiPriority w:val="99"/>
    <w:unhideWhenUsed/>
    <w:rsid w:val="005208E4"/>
    <w:pPr>
      <w:tabs>
        <w:tab w:val="center" w:pos="4513"/>
        <w:tab w:val="right" w:pos="9026"/>
      </w:tabs>
    </w:pPr>
  </w:style>
  <w:style w:type="character" w:customStyle="1" w:styleId="FooterChar">
    <w:name w:val="Footer Char"/>
    <w:basedOn w:val="DefaultParagraphFont"/>
    <w:link w:val="Footer"/>
    <w:uiPriority w:val="99"/>
    <w:rsid w:val="005208E4"/>
    <w:rPr>
      <w:rFonts w:ascii="Arial" w:hAnsi="Arial" w:cs="Times New Roman"/>
      <w:szCs w:val="24"/>
    </w:rPr>
  </w:style>
  <w:style w:type="table" w:styleId="TableGrid">
    <w:name w:val="Table Grid"/>
    <w:basedOn w:val="TableNormal"/>
    <w:uiPriority w:val="59"/>
    <w:rsid w:val="0052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F73"/>
    <w:rPr>
      <w:color w:val="0000FF" w:themeColor="hyperlink"/>
      <w:u w:val="single"/>
    </w:rPr>
  </w:style>
  <w:style w:type="character" w:styleId="CommentReference">
    <w:name w:val="annotation reference"/>
    <w:basedOn w:val="DefaultParagraphFont"/>
    <w:uiPriority w:val="99"/>
    <w:semiHidden/>
    <w:unhideWhenUsed/>
    <w:rsid w:val="004441E8"/>
    <w:rPr>
      <w:sz w:val="16"/>
      <w:szCs w:val="16"/>
    </w:rPr>
  </w:style>
  <w:style w:type="paragraph" w:styleId="CommentText">
    <w:name w:val="annotation text"/>
    <w:basedOn w:val="Normal"/>
    <w:link w:val="CommentTextChar"/>
    <w:uiPriority w:val="99"/>
    <w:unhideWhenUsed/>
    <w:rsid w:val="004441E8"/>
    <w:rPr>
      <w:sz w:val="20"/>
      <w:szCs w:val="20"/>
    </w:rPr>
  </w:style>
  <w:style w:type="character" w:customStyle="1" w:styleId="CommentTextChar">
    <w:name w:val="Comment Text Char"/>
    <w:basedOn w:val="DefaultParagraphFont"/>
    <w:link w:val="CommentText"/>
    <w:uiPriority w:val="99"/>
    <w:rsid w:val="004441E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441E8"/>
    <w:rPr>
      <w:b/>
      <w:bCs/>
    </w:rPr>
  </w:style>
  <w:style w:type="character" w:customStyle="1" w:styleId="CommentSubjectChar">
    <w:name w:val="Comment Subject Char"/>
    <w:basedOn w:val="CommentTextChar"/>
    <w:link w:val="CommentSubject"/>
    <w:uiPriority w:val="99"/>
    <w:semiHidden/>
    <w:rsid w:val="004441E8"/>
    <w:rPr>
      <w:rFonts w:ascii="Arial" w:hAnsi="Arial" w:cs="Times New Roman"/>
      <w:b/>
      <w:bCs/>
      <w:sz w:val="20"/>
      <w:szCs w:val="20"/>
    </w:rPr>
  </w:style>
  <w:style w:type="paragraph" w:styleId="Revision">
    <w:name w:val="Revision"/>
    <w:hidden/>
    <w:uiPriority w:val="99"/>
    <w:semiHidden/>
    <w:rsid w:val="004441E8"/>
    <w:pPr>
      <w:spacing w:after="0" w:line="240" w:lineRule="auto"/>
    </w:pPr>
    <w:rPr>
      <w:rFonts w:ascii="Arial" w:hAnsi="Arial" w:cs="Times New Roman"/>
      <w:szCs w:val="24"/>
    </w:rPr>
  </w:style>
  <w:style w:type="paragraph" w:styleId="NormalWeb">
    <w:name w:val="Normal (Web)"/>
    <w:basedOn w:val="Normal"/>
    <w:uiPriority w:val="99"/>
    <w:unhideWhenUsed/>
    <w:rsid w:val="008D1576"/>
    <w:pPr>
      <w:spacing w:before="100" w:beforeAutospacing="1" w:after="100" w:afterAutospacing="1"/>
      <w:jc w:val="left"/>
    </w:pPr>
    <w:rPr>
      <w:rFonts w:ascii="Times New Roman" w:hAnsi="Times New Roman"/>
      <w:sz w:val="24"/>
      <w:lang w:eastAsia="en-GB"/>
    </w:rPr>
  </w:style>
  <w:style w:type="character" w:styleId="PlaceholderText">
    <w:name w:val="Placeholder Text"/>
    <w:basedOn w:val="DefaultParagraphFont"/>
    <w:uiPriority w:val="99"/>
    <w:semiHidden/>
    <w:rsid w:val="009A133E"/>
    <w:rPr>
      <w:color w:val="808080"/>
    </w:rPr>
  </w:style>
  <w:style w:type="character" w:styleId="Strong">
    <w:name w:val="Strong"/>
    <w:basedOn w:val="DefaultParagraphFont"/>
    <w:uiPriority w:val="22"/>
    <w:qFormat/>
    <w:rsid w:val="00590C9D"/>
    <w:rPr>
      <w:b/>
      <w:bCs/>
    </w:rPr>
  </w:style>
  <w:style w:type="paragraph" w:customStyle="1" w:styleId="Default">
    <w:name w:val="Default"/>
    <w:rsid w:val="00936DB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B002E7"/>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770F"/>
    <w:pPr>
      <w:spacing w:before="240" w:line="360" w:lineRule="auto"/>
    </w:pPr>
    <w:rPr>
      <w:rFonts w:eastAsia="Calibri"/>
      <w:szCs w:val="20"/>
      <w:lang w:eastAsia="en-GB"/>
    </w:rPr>
  </w:style>
  <w:style w:type="character" w:customStyle="1" w:styleId="FootnoteTextChar">
    <w:name w:val="Footnote Text Char"/>
    <w:basedOn w:val="DefaultParagraphFont"/>
    <w:link w:val="FootnoteText"/>
    <w:uiPriority w:val="99"/>
    <w:semiHidden/>
    <w:rsid w:val="00CD770F"/>
    <w:rPr>
      <w:rFonts w:ascii="Arial" w:eastAsia="Calibri" w:hAnsi="Arial" w:cs="Times New Roman"/>
      <w:szCs w:val="20"/>
      <w:lang w:eastAsia="en-GB"/>
    </w:rPr>
  </w:style>
  <w:style w:type="character" w:styleId="FootnoteReference">
    <w:name w:val="footnote reference"/>
    <w:basedOn w:val="DefaultParagraphFont"/>
    <w:uiPriority w:val="99"/>
    <w:semiHidden/>
    <w:unhideWhenUsed/>
    <w:rsid w:val="00CD770F"/>
    <w:rPr>
      <w:vertAlign w:val="superscript"/>
    </w:rPr>
  </w:style>
  <w:style w:type="character" w:customStyle="1" w:styleId="ListParagraphChar">
    <w:name w:val="List Paragraph Char"/>
    <w:link w:val="ListParagraph"/>
    <w:uiPriority w:val="34"/>
    <w:locked/>
    <w:rsid w:val="00CD770F"/>
    <w:rPr>
      <w:rFonts w:ascii="Arial" w:hAnsi="Arial" w:cs="Times New Roman"/>
      <w:szCs w:val="24"/>
    </w:rPr>
  </w:style>
  <w:style w:type="paragraph" w:styleId="BodyText">
    <w:name w:val="Body Text"/>
    <w:basedOn w:val="Normal"/>
    <w:link w:val="BodyTextChar"/>
    <w:uiPriority w:val="1"/>
    <w:qFormat/>
    <w:rsid w:val="00AC2A3B"/>
    <w:pPr>
      <w:autoSpaceDE w:val="0"/>
      <w:autoSpaceDN w:val="0"/>
      <w:adjustRightInd w:val="0"/>
      <w:spacing w:before="22"/>
      <w:ind w:left="172"/>
      <w:jc w:val="left"/>
    </w:pPr>
    <w:rPr>
      <w:rFonts w:cs="Arial"/>
      <w:sz w:val="14"/>
      <w:szCs w:val="14"/>
    </w:rPr>
  </w:style>
  <w:style w:type="character" w:customStyle="1" w:styleId="BodyTextChar">
    <w:name w:val="Body Text Char"/>
    <w:basedOn w:val="DefaultParagraphFont"/>
    <w:link w:val="BodyText"/>
    <w:uiPriority w:val="1"/>
    <w:rsid w:val="00AC2A3B"/>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2473">
      <w:bodyDiv w:val="1"/>
      <w:marLeft w:val="0"/>
      <w:marRight w:val="0"/>
      <w:marTop w:val="0"/>
      <w:marBottom w:val="0"/>
      <w:divBdr>
        <w:top w:val="none" w:sz="0" w:space="0" w:color="auto"/>
        <w:left w:val="none" w:sz="0" w:space="0" w:color="auto"/>
        <w:bottom w:val="none" w:sz="0" w:space="0" w:color="auto"/>
        <w:right w:val="none" w:sz="0" w:space="0" w:color="auto"/>
      </w:divBdr>
      <w:divsChild>
        <w:div w:id="704326245">
          <w:marLeft w:val="0"/>
          <w:marRight w:val="0"/>
          <w:marTop w:val="0"/>
          <w:marBottom w:val="0"/>
          <w:divBdr>
            <w:top w:val="none" w:sz="0" w:space="0" w:color="auto"/>
            <w:left w:val="none" w:sz="0" w:space="0" w:color="auto"/>
            <w:bottom w:val="none" w:sz="0" w:space="0" w:color="auto"/>
            <w:right w:val="none" w:sz="0" w:space="0" w:color="auto"/>
          </w:divBdr>
        </w:div>
        <w:div w:id="1737511395">
          <w:marLeft w:val="0"/>
          <w:marRight w:val="0"/>
          <w:marTop w:val="0"/>
          <w:marBottom w:val="0"/>
          <w:divBdr>
            <w:top w:val="none" w:sz="0" w:space="0" w:color="auto"/>
            <w:left w:val="none" w:sz="0" w:space="0" w:color="auto"/>
            <w:bottom w:val="none" w:sz="0" w:space="0" w:color="auto"/>
            <w:right w:val="none" w:sz="0" w:space="0" w:color="auto"/>
          </w:divBdr>
        </w:div>
        <w:div w:id="65760355">
          <w:marLeft w:val="0"/>
          <w:marRight w:val="0"/>
          <w:marTop w:val="0"/>
          <w:marBottom w:val="0"/>
          <w:divBdr>
            <w:top w:val="none" w:sz="0" w:space="0" w:color="auto"/>
            <w:left w:val="none" w:sz="0" w:space="0" w:color="auto"/>
            <w:bottom w:val="none" w:sz="0" w:space="0" w:color="auto"/>
            <w:right w:val="none" w:sz="0" w:space="0" w:color="auto"/>
          </w:divBdr>
        </w:div>
        <w:div w:id="687756647">
          <w:marLeft w:val="0"/>
          <w:marRight w:val="0"/>
          <w:marTop w:val="0"/>
          <w:marBottom w:val="0"/>
          <w:divBdr>
            <w:top w:val="none" w:sz="0" w:space="0" w:color="auto"/>
            <w:left w:val="none" w:sz="0" w:space="0" w:color="auto"/>
            <w:bottom w:val="none" w:sz="0" w:space="0" w:color="auto"/>
            <w:right w:val="none" w:sz="0" w:space="0" w:color="auto"/>
          </w:divBdr>
        </w:div>
        <w:div w:id="1870607233">
          <w:marLeft w:val="0"/>
          <w:marRight w:val="0"/>
          <w:marTop w:val="0"/>
          <w:marBottom w:val="0"/>
          <w:divBdr>
            <w:top w:val="none" w:sz="0" w:space="0" w:color="auto"/>
            <w:left w:val="none" w:sz="0" w:space="0" w:color="auto"/>
            <w:bottom w:val="none" w:sz="0" w:space="0" w:color="auto"/>
            <w:right w:val="none" w:sz="0" w:space="0" w:color="auto"/>
          </w:divBdr>
        </w:div>
        <w:div w:id="1819958798">
          <w:marLeft w:val="0"/>
          <w:marRight w:val="0"/>
          <w:marTop w:val="0"/>
          <w:marBottom w:val="0"/>
          <w:divBdr>
            <w:top w:val="none" w:sz="0" w:space="0" w:color="auto"/>
            <w:left w:val="none" w:sz="0" w:space="0" w:color="auto"/>
            <w:bottom w:val="none" w:sz="0" w:space="0" w:color="auto"/>
            <w:right w:val="none" w:sz="0" w:space="0" w:color="auto"/>
          </w:divBdr>
        </w:div>
        <w:div w:id="1931885762">
          <w:marLeft w:val="0"/>
          <w:marRight w:val="0"/>
          <w:marTop w:val="0"/>
          <w:marBottom w:val="0"/>
          <w:divBdr>
            <w:top w:val="none" w:sz="0" w:space="0" w:color="auto"/>
            <w:left w:val="none" w:sz="0" w:space="0" w:color="auto"/>
            <w:bottom w:val="none" w:sz="0" w:space="0" w:color="auto"/>
            <w:right w:val="none" w:sz="0" w:space="0" w:color="auto"/>
          </w:divBdr>
        </w:div>
        <w:div w:id="1861624046">
          <w:marLeft w:val="0"/>
          <w:marRight w:val="0"/>
          <w:marTop w:val="0"/>
          <w:marBottom w:val="0"/>
          <w:divBdr>
            <w:top w:val="none" w:sz="0" w:space="0" w:color="auto"/>
            <w:left w:val="none" w:sz="0" w:space="0" w:color="auto"/>
            <w:bottom w:val="none" w:sz="0" w:space="0" w:color="auto"/>
            <w:right w:val="none" w:sz="0" w:space="0" w:color="auto"/>
          </w:divBdr>
        </w:div>
        <w:div w:id="1804496036">
          <w:marLeft w:val="0"/>
          <w:marRight w:val="0"/>
          <w:marTop w:val="0"/>
          <w:marBottom w:val="0"/>
          <w:divBdr>
            <w:top w:val="none" w:sz="0" w:space="0" w:color="auto"/>
            <w:left w:val="none" w:sz="0" w:space="0" w:color="auto"/>
            <w:bottom w:val="none" w:sz="0" w:space="0" w:color="auto"/>
            <w:right w:val="none" w:sz="0" w:space="0" w:color="auto"/>
          </w:divBdr>
        </w:div>
        <w:div w:id="1829665056">
          <w:marLeft w:val="0"/>
          <w:marRight w:val="0"/>
          <w:marTop w:val="0"/>
          <w:marBottom w:val="0"/>
          <w:divBdr>
            <w:top w:val="none" w:sz="0" w:space="0" w:color="auto"/>
            <w:left w:val="none" w:sz="0" w:space="0" w:color="auto"/>
            <w:bottom w:val="none" w:sz="0" w:space="0" w:color="auto"/>
            <w:right w:val="none" w:sz="0" w:space="0" w:color="auto"/>
          </w:divBdr>
        </w:div>
        <w:div w:id="2047021718">
          <w:marLeft w:val="0"/>
          <w:marRight w:val="0"/>
          <w:marTop w:val="0"/>
          <w:marBottom w:val="0"/>
          <w:divBdr>
            <w:top w:val="none" w:sz="0" w:space="0" w:color="auto"/>
            <w:left w:val="none" w:sz="0" w:space="0" w:color="auto"/>
            <w:bottom w:val="none" w:sz="0" w:space="0" w:color="auto"/>
            <w:right w:val="none" w:sz="0" w:space="0" w:color="auto"/>
          </w:divBdr>
        </w:div>
        <w:div w:id="55519873">
          <w:marLeft w:val="0"/>
          <w:marRight w:val="0"/>
          <w:marTop w:val="0"/>
          <w:marBottom w:val="0"/>
          <w:divBdr>
            <w:top w:val="none" w:sz="0" w:space="0" w:color="auto"/>
            <w:left w:val="none" w:sz="0" w:space="0" w:color="auto"/>
            <w:bottom w:val="none" w:sz="0" w:space="0" w:color="auto"/>
            <w:right w:val="none" w:sz="0" w:space="0" w:color="auto"/>
          </w:divBdr>
        </w:div>
        <w:div w:id="572545168">
          <w:marLeft w:val="0"/>
          <w:marRight w:val="0"/>
          <w:marTop w:val="0"/>
          <w:marBottom w:val="0"/>
          <w:divBdr>
            <w:top w:val="none" w:sz="0" w:space="0" w:color="auto"/>
            <w:left w:val="none" w:sz="0" w:space="0" w:color="auto"/>
            <w:bottom w:val="none" w:sz="0" w:space="0" w:color="auto"/>
            <w:right w:val="none" w:sz="0" w:space="0" w:color="auto"/>
          </w:divBdr>
        </w:div>
        <w:div w:id="564604515">
          <w:marLeft w:val="0"/>
          <w:marRight w:val="0"/>
          <w:marTop w:val="0"/>
          <w:marBottom w:val="0"/>
          <w:divBdr>
            <w:top w:val="none" w:sz="0" w:space="0" w:color="auto"/>
            <w:left w:val="none" w:sz="0" w:space="0" w:color="auto"/>
            <w:bottom w:val="none" w:sz="0" w:space="0" w:color="auto"/>
            <w:right w:val="none" w:sz="0" w:space="0" w:color="auto"/>
          </w:divBdr>
        </w:div>
        <w:div w:id="614749671">
          <w:marLeft w:val="0"/>
          <w:marRight w:val="0"/>
          <w:marTop w:val="0"/>
          <w:marBottom w:val="0"/>
          <w:divBdr>
            <w:top w:val="none" w:sz="0" w:space="0" w:color="auto"/>
            <w:left w:val="none" w:sz="0" w:space="0" w:color="auto"/>
            <w:bottom w:val="none" w:sz="0" w:space="0" w:color="auto"/>
            <w:right w:val="none" w:sz="0" w:space="0" w:color="auto"/>
          </w:divBdr>
        </w:div>
        <w:div w:id="774060971">
          <w:marLeft w:val="0"/>
          <w:marRight w:val="0"/>
          <w:marTop w:val="0"/>
          <w:marBottom w:val="0"/>
          <w:divBdr>
            <w:top w:val="none" w:sz="0" w:space="0" w:color="auto"/>
            <w:left w:val="none" w:sz="0" w:space="0" w:color="auto"/>
            <w:bottom w:val="none" w:sz="0" w:space="0" w:color="auto"/>
            <w:right w:val="none" w:sz="0" w:space="0" w:color="auto"/>
          </w:divBdr>
        </w:div>
        <w:div w:id="996374545">
          <w:marLeft w:val="0"/>
          <w:marRight w:val="0"/>
          <w:marTop w:val="0"/>
          <w:marBottom w:val="0"/>
          <w:divBdr>
            <w:top w:val="none" w:sz="0" w:space="0" w:color="auto"/>
            <w:left w:val="none" w:sz="0" w:space="0" w:color="auto"/>
            <w:bottom w:val="none" w:sz="0" w:space="0" w:color="auto"/>
            <w:right w:val="none" w:sz="0" w:space="0" w:color="auto"/>
          </w:divBdr>
        </w:div>
        <w:div w:id="1025014209">
          <w:marLeft w:val="0"/>
          <w:marRight w:val="0"/>
          <w:marTop w:val="0"/>
          <w:marBottom w:val="0"/>
          <w:divBdr>
            <w:top w:val="none" w:sz="0" w:space="0" w:color="auto"/>
            <w:left w:val="none" w:sz="0" w:space="0" w:color="auto"/>
            <w:bottom w:val="none" w:sz="0" w:space="0" w:color="auto"/>
            <w:right w:val="none" w:sz="0" w:space="0" w:color="auto"/>
          </w:divBdr>
        </w:div>
      </w:divsChild>
    </w:div>
    <w:div w:id="235750717">
      <w:bodyDiv w:val="1"/>
      <w:marLeft w:val="0"/>
      <w:marRight w:val="0"/>
      <w:marTop w:val="0"/>
      <w:marBottom w:val="0"/>
      <w:divBdr>
        <w:top w:val="none" w:sz="0" w:space="0" w:color="auto"/>
        <w:left w:val="none" w:sz="0" w:space="0" w:color="auto"/>
        <w:bottom w:val="none" w:sz="0" w:space="0" w:color="auto"/>
        <w:right w:val="none" w:sz="0" w:space="0" w:color="auto"/>
      </w:divBdr>
    </w:div>
    <w:div w:id="409810187">
      <w:bodyDiv w:val="1"/>
      <w:marLeft w:val="0"/>
      <w:marRight w:val="0"/>
      <w:marTop w:val="0"/>
      <w:marBottom w:val="0"/>
      <w:divBdr>
        <w:top w:val="none" w:sz="0" w:space="0" w:color="auto"/>
        <w:left w:val="none" w:sz="0" w:space="0" w:color="auto"/>
        <w:bottom w:val="none" w:sz="0" w:space="0" w:color="auto"/>
        <w:right w:val="none" w:sz="0" w:space="0" w:color="auto"/>
      </w:divBdr>
    </w:div>
    <w:div w:id="524683668">
      <w:bodyDiv w:val="1"/>
      <w:marLeft w:val="0"/>
      <w:marRight w:val="0"/>
      <w:marTop w:val="0"/>
      <w:marBottom w:val="0"/>
      <w:divBdr>
        <w:top w:val="none" w:sz="0" w:space="0" w:color="auto"/>
        <w:left w:val="none" w:sz="0" w:space="0" w:color="auto"/>
        <w:bottom w:val="none" w:sz="0" w:space="0" w:color="auto"/>
        <w:right w:val="none" w:sz="0" w:space="0" w:color="auto"/>
      </w:divBdr>
    </w:div>
    <w:div w:id="602805855">
      <w:bodyDiv w:val="1"/>
      <w:marLeft w:val="0"/>
      <w:marRight w:val="0"/>
      <w:marTop w:val="0"/>
      <w:marBottom w:val="0"/>
      <w:divBdr>
        <w:top w:val="none" w:sz="0" w:space="0" w:color="auto"/>
        <w:left w:val="none" w:sz="0" w:space="0" w:color="auto"/>
        <w:bottom w:val="none" w:sz="0" w:space="0" w:color="auto"/>
        <w:right w:val="none" w:sz="0" w:space="0" w:color="auto"/>
      </w:divBdr>
    </w:div>
    <w:div w:id="661353586">
      <w:bodyDiv w:val="1"/>
      <w:marLeft w:val="0"/>
      <w:marRight w:val="0"/>
      <w:marTop w:val="0"/>
      <w:marBottom w:val="0"/>
      <w:divBdr>
        <w:top w:val="none" w:sz="0" w:space="0" w:color="auto"/>
        <w:left w:val="none" w:sz="0" w:space="0" w:color="auto"/>
        <w:bottom w:val="none" w:sz="0" w:space="0" w:color="auto"/>
        <w:right w:val="none" w:sz="0" w:space="0" w:color="auto"/>
      </w:divBdr>
    </w:div>
    <w:div w:id="722951444">
      <w:bodyDiv w:val="1"/>
      <w:marLeft w:val="0"/>
      <w:marRight w:val="0"/>
      <w:marTop w:val="0"/>
      <w:marBottom w:val="0"/>
      <w:divBdr>
        <w:top w:val="none" w:sz="0" w:space="0" w:color="auto"/>
        <w:left w:val="none" w:sz="0" w:space="0" w:color="auto"/>
        <w:bottom w:val="none" w:sz="0" w:space="0" w:color="auto"/>
        <w:right w:val="none" w:sz="0" w:space="0" w:color="auto"/>
      </w:divBdr>
      <w:divsChild>
        <w:div w:id="500044502">
          <w:marLeft w:val="0"/>
          <w:marRight w:val="0"/>
          <w:marTop w:val="0"/>
          <w:marBottom w:val="0"/>
          <w:divBdr>
            <w:top w:val="none" w:sz="0" w:space="0" w:color="auto"/>
            <w:left w:val="none" w:sz="0" w:space="0" w:color="auto"/>
            <w:bottom w:val="none" w:sz="0" w:space="0" w:color="auto"/>
            <w:right w:val="none" w:sz="0" w:space="0" w:color="auto"/>
          </w:divBdr>
        </w:div>
        <w:div w:id="564414081">
          <w:marLeft w:val="0"/>
          <w:marRight w:val="0"/>
          <w:marTop w:val="0"/>
          <w:marBottom w:val="0"/>
          <w:divBdr>
            <w:top w:val="none" w:sz="0" w:space="0" w:color="auto"/>
            <w:left w:val="none" w:sz="0" w:space="0" w:color="auto"/>
            <w:bottom w:val="none" w:sz="0" w:space="0" w:color="auto"/>
            <w:right w:val="none" w:sz="0" w:space="0" w:color="auto"/>
          </w:divBdr>
        </w:div>
        <w:div w:id="1683899024">
          <w:marLeft w:val="0"/>
          <w:marRight w:val="0"/>
          <w:marTop w:val="0"/>
          <w:marBottom w:val="0"/>
          <w:divBdr>
            <w:top w:val="none" w:sz="0" w:space="0" w:color="auto"/>
            <w:left w:val="none" w:sz="0" w:space="0" w:color="auto"/>
            <w:bottom w:val="none" w:sz="0" w:space="0" w:color="auto"/>
            <w:right w:val="none" w:sz="0" w:space="0" w:color="auto"/>
          </w:divBdr>
        </w:div>
        <w:div w:id="538058078">
          <w:marLeft w:val="0"/>
          <w:marRight w:val="0"/>
          <w:marTop w:val="0"/>
          <w:marBottom w:val="0"/>
          <w:divBdr>
            <w:top w:val="none" w:sz="0" w:space="0" w:color="auto"/>
            <w:left w:val="none" w:sz="0" w:space="0" w:color="auto"/>
            <w:bottom w:val="none" w:sz="0" w:space="0" w:color="auto"/>
            <w:right w:val="none" w:sz="0" w:space="0" w:color="auto"/>
          </w:divBdr>
        </w:div>
      </w:divsChild>
    </w:div>
    <w:div w:id="816799625">
      <w:bodyDiv w:val="1"/>
      <w:marLeft w:val="0"/>
      <w:marRight w:val="0"/>
      <w:marTop w:val="0"/>
      <w:marBottom w:val="0"/>
      <w:divBdr>
        <w:top w:val="none" w:sz="0" w:space="0" w:color="auto"/>
        <w:left w:val="none" w:sz="0" w:space="0" w:color="auto"/>
        <w:bottom w:val="none" w:sz="0" w:space="0" w:color="auto"/>
        <w:right w:val="none" w:sz="0" w:space="0" w:color="auto"/>
      </w:divBdr>
      <w:divsChild>
        <w:div w:id="1808740347">
          <w:marLeft w:val="0"/>
          <w:marRight w:val="0"/>
          <w:marTop w:val="0"/>
          <w:marBottom w:val="0"/>
          <w:divBdr>
            <w:top w:val="none" w:sz="0" w:space="0" w:color="auto"/>
            <w:left w:val="none" w:sz="0" w:space="0" w:color="auto"/>
            <w:bottom w:val="none" w:sz="0" w:space="0" w:color="auto"/>
            <w:right w:val="none" w:sz="0" w:space="0" w:color="auto"/>
          </w:divBdr>
        </w:div>
        <w:div w:id="1266958600">
          <w:marLeft w:val="0"/>
          <w:marRight w:val="0"/>
          <w:marTop w:val="0"/>
          <w:marBottom w:val="0"/>
          <w:divBdr>
            <w:top w:val="none" w:sz="0" w:space="0" w:color="auto"/>
            <w:left w:val="none" w:sz="0" w:space="0" w:color="auto"/>
            <w:bottom w:val="none" w:sz="0" w:space="0" w:color="auto"/>
            <w:right w:val="none" w:sz="0" w:space="0" w:color="auto"/>
          </w:divBdr>
        </w:div>
        <w:div w:id="2080902972">
          <w:marLeft w:val="0"/>
          <w:marRight w:val="0"/>
          <w:marTop w:val="0"/>
          <w:marBottom w:val="0"/>
          <w:divBdr>
            <w:top w:val="none" w:sz="0" w:space="0" w:color="auto"/>
            <w:left w:val="none" w:sz="0" w:space="0" w:color="auto"/>
            <w:bottom w:val="none" w:sz="0" w:space="0" w:color="auto"/>
            <w:right w:val="none" w:sz="0" w:space="0" w:color="auto"/>
          </w:divBdr>
        </w:div>
        <w:div w:id="1793012500">
          <w:marLeft w:val="0"/>
          <w:marRight w:val="0"/>
          <w:marTop w:val="0"/>
          <w:marBottom w:val="0"/>
          <w:divBdr>
            <w:top w:val="none" w:sz="0" w:space="0" w:color="auto"/>
            <w:left w:val="none" w:sz="0" w:space="0" w:color="auto"/>
            <w:bottom w:val="none" w:sz="0" w:space="0" w:color="auto"/>
            <w:right w:val="none" w:sz="0" w:space="0" w:color="auto"/>
          </w:divBdr>
        </w:div>
        <w:div w:id="256521180">
          <w:marLeft w:val="0"/>
          <w:marRight w:val="0"/>
          <w:marTop w:val="0"/>
          <w:marBottom w:val="0"/>
          <w:divBdr>
            <w:top w:val="none" w:sz="0" w:space="0" w:color="auto"/>
            <w:left w:val="none" w:sz="0" w:space="0" w:color="auto"/>
            <w:bottom w:val="none" w:sz="0" w:space="0" w:color="auto"/>
            <w:right w:val="none" w:sz="0" w:space="0" w:color="auto"/>
          </w:divBdr>
        </w:div>
        <w:div w:id="377632123">
          <w:marLeft w:val="0"/>
          <w:marRight w:val="0"/>
          <w:marTop w:val="0"/>
          <w:marBottom w:val="0"/>
          <w:divBdr>
            <w:top w:val="none" w:sz="0" w:space="0" w:color="auto"/>
            <w:left w:val="none" w:sz="0" w:space="0" w:color="auto"/>
            <w:bottom w:val="none" w:sz="0" w:space="0" w:color="auto"/>
            <w:right w:val="none" w:sz="0" w:space="0" w:color="auto"/>
          </w:divBdr>
        </w:div>
        <w:div w:id="1464152597">
          <w:marLeft w:val="0"/>
          <w:marRight w:val="0"/>
          <w:marTop w:val="0"/>
          <w:marBottom w:val="0"/>
          <w:divBdr>
            <w:top w:val="none" w:sz="0" w:space="0" w:color="auto"/>
            <w:left w:val="none" w:sz="0" w:space="0" w:color="auto"/>
            <w:bottom w:val="none" w:sz="0" w:space="0" w:color="auto"/>
            <w:right w:val="none" w:sz="0" w:space="0" w:color="auto"/>
          </w:divBdr>
        </w:div>
        <w:div w:id="1938251794">
          <w:marLeft w:val="0"/>
          <w:marRight w:val="0"/>
          <w:marTop w:val="0"/>
          <w:marBottom w:val="0"/>
          <w:divBdr>
            <w:top w:val="none" w:sz="0" w:space="0" w:color="auto"/>
            <w:left w:val="none" w:sz="0" w:space="0" w:color="auto"/>
            <w:bottom w:val="none" w:sz="0" w:space="0" w:color="auto"/>
            <w:right w:val="none" w:sz="0" w:space="0" w:color="auto"/>
          </w:divBdr>
        </w:div>
        <w:div w:id="745615670">
          <w:marLeft w:val="0"/>
          <w:marRight w:val="0"/>
          <w:marTop w:val="0"/>
          <w:marBottom w:val="0"/>
          <w:divBdr>
            <w:top w:val="none" w:sz="0" w:space="0" w:color="auto"/>
            <w:left w:val="none" w:sz="0" w:space="0" w:color="auto"/>
            <w:bottom w:val="none" w:sz="0" w:space="0" w:color="auto"/>
            <w:right w:val="none" w:sz="0" w:space="0" w:color="auto"/>
          </w:divBdr>
        </w:div>
        <w:div w:id="1894731359">
          <w:marLeft w:val="0"/>
          <w:marRight w:val="0"/>
          <w:marTop w:val="0"/>
          <w:marBottom w:val="0"/>
          <w:divBdr>
            <w:top w:val="none" w:sz="0" w:space="0" w:color="auto"/>
            <w:left w:val="none" w:sz="0" w:space="0" w:color="auto"/>
            <w:bottom w:val="none" w:sz="0" w:space="0" w:color="auto"/>
            <w:right w:val="none" w:sz="0" w:space="0" w:color="auto"/>
          </w:divBdr>
        </w:div>
        <w:div w:id="793594364">
          <w:marLeft w:val="0"/>
          <w:marRight w:val="0"/>
          <w:marTop w:val="0"/>
          <w:marBottom w:val="0"/>
          <w:divBdr>
            <w:top w:val="none" w:sz="0" w:space="0" w:color="auto"/>
            <w:left w:val="none" w:sz="0" w:space="0" w:color="auto"/>
            <w:bottom w:val="none" w:sz="0" w:space="0" w:color="auto"/>
            <w:right w:val="none" w:sz="0" w:space="0" w:color="auto"/>
          </w:divBdr>
        </w:div>
        <w:div w:id="1501584027">
          <w:marLeft w:val="0"/>
          <w:marRight w:val="0"/>
          <w:marTop w:val="0"/>
          <w:marBottom w:val="0"/>
          <w:divBdr>
            <w:top w:val="none" w:sz="0" w:space="0" w:color="auto"/>
            <w:left w:val="none" w:sz="0" w:space="0" w:color="auto"/>
            <w:bottom w:val="none" w:sz="0" w:space="0" w:color="auto"/>
            <w:right w:val="none" w:sz="0" w:space="0" w:color="auto"/>
          </w:divBdr>
        </w:div>
        <w:div w:id="354354298">
          <w:marLeft w:val="0"/>
          <w:marRight w:val="0"/>
          <w:marTop w:val="0"/>
          <w:marBottom w:val="0"/>
          <w:divBdr>
            <w:top w:val="none" w:sz="0" w:space="0" w:color="auto"/>
            <w:left w:val="none" w:sz="0" w:space="0" w:color="auto"/>
            <w:bottom w:val="none" w:sz="0" w:space="0" w:color="auto"/>
            <w:right w:val="none" w:sz="0" w:space="0" w:color="auto"/>
          </w:divBdr>
        </w:div>
        <w:div w:id="1368801143">
          <w:marLeft w:val="0"/>
          <w:marRight w:val="0"/>
          <w:marTop w:val="0"/>
          <w:marBottom w:val="0"/>
          <w:divBdr>
            <w:top w:val="none" w:sz="0" w:space="0" w:color="auto"/>
            <w:left w:val="none" w:sz="0" w:space="0" w:color="auto"/>
            <w:bottom w:val="none" w:sz="0" w:space="0" w:color="auto"/>
            <w:right w:val="none" w:sz="0" w:space="0" w:color="auto"/>
          </w:divBdr>
        </w:div>
        <w:div w:id="1603760434">
          <w:marLeft w:val="0"/>
          <w:marRight w:val="0"/>
          <w:marTop w:val="0"/>
          <w:marBottom w:val="0"/>
          <w:divBdr>
            <w:top w:val="none" w:sz="0" w:space="0" w:color="auto"/>
            <w:left w:val="none" w:sz="0" w:space="0" w:color="auto"/>
            <w:bottom w:val="none" w:sz="0" w:space="0" w:color="auto"/>
            <w:right w:val="none" w:sz="0" w:space="0" w:color="auto"/>
          </w:divBdr>
        </w:div>
        <w:div w:id="1116683391">
          <w:marLeft w:val="0"/>
          <w:marRight w:val="0"/>
          <w:marTop w:val="0"/>
          <w:marBottom w:val="0"/>
          <w:divBdr>
            <w:top w:val="none" w:sz="0" w:space="0" w:color="auto"/>
            <w:left w:val="none" w:sz="0" w:space="0" w:color="auto"/>
            <w:bottom w:val="none" w:sz="0" w:space="0" w:color="auto"/>
            <w:right w:val="none" w:sz="0" w:space="0" w:color="auto"/>
          </w:divBdr>
        </w:div>
        <w:div w:id="1836023135">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790172061">
          <w:marLeft w:val="0"/>
          <w:marRight w:val="0"/>
          <w:marTop w:val="0"/>
          <w:marBottom w:val="0"/>
          <w:divBdr>
            <w:top w:val="none" w:sz="0" w:space="0" w:color="auto"/>
            <w:left w:val="none" w:sz="0" w:space="0" w:color="auto"/>
            <w:bottom w:val="none" w:sz="0" w:space="0" w:color="auto"/>
            <w:right w:val="none" w:sz="0" w:space="0" w:color="auto"/>
          </w:divBdr>
        </w:div>
        <w:div w:id="789934022">
          <w:marLeft w:val="0"/>
          <w:marRight w:val="0"/>
          <w:marTop w:val="0"/>
          <w:marBottom w:val="0"/>
          <w:divBdr>
            <w:top w:val="none" w:sz="0" w:space="0" w:color="auto"/>
            <w:left w:val="none" w:sz="0" w:space="0" w:color="auto"/>
            <w:bottom w:val="none" w:sz="0" w:space="0" w:color="auto"/>
            <w:right w:val="none" w:sz="0" w:space="0" w:color="auto"/>
          </w:divBdr>
        </w:div>
        <w:div w:id="952908195">
          <w:marLeft w:val="0"/>
          <w:marRight w:val="0"/>
          <w:marTop w:val="0"/>
          <w:marBottom w:val="0"/>
          <w:divBdr>
            <w:top w:val="none" w:sz="0" w:space="0" w:color="auto"/>
            <w:left w:val="none" w:sz="0" w:space="0" w:color="auto"/>
            <w:bottom w:val="none" w:sz="0" w:space="0" w:color="auto"/>
            <w:right w:val="none" w:sz="0" w:space="0" w:color="auto"/>
          </w:divBdr>
        </w:div>
        <w:div w:id="1028138210">
          <w:marLeft w:val="0"/>
          <w:marRight w:val="0"/>
          <w:marTop w:val="0"/>
          <w:marBottom w:val="0"/>
          <w:divBdr>
            <w:top w:val="none" w:sz="0" w:space="0" w:color="auto"/>
            <w:left w:val="none" w:sz="0" w:space="0" w:color="auto"/>
            <w:bottom w:val="none" w:sz="0" w:space="0" w:color="auto"/>
            <w:right w:val="none" w:sz="0" w:space="0" w:color="auto"/>
          </w:divBdr>
        </w:div>
        <w:div w:id="1926451099">
          <w:marLeft w:val="0"/>
          <w:marRight w:val="0"/>
          <w:marTop w:val="0"/>
          <w:marBottom w:val="0"/>
          <w:divBdr>
            <w:top w:val="none" w:sz="0" w:space="0" w:color="auto"/>
            <w:left w:val="none" w:sz="0" w:space="0" w:color="auto"/>
            <w:bottom w:val="none" w:sz="0" w:space="0" w:color="auto"/>
            <w:right w:val="none" w:sz="0" w:space="0" w:color="auto"/>
          </w:divBdr>
        </w:div>
        <w:div w:id="282537350">
          <w:marLeft w:val="0"/>
          <w:marRight w:val="0"/>
          <w:marTop w:val="0"/>
          <w:marBottom w:val="0"/>
          <w:divBdr>
            <w:top w:val="none" w:sz="0" w:space="0" w:color="auto"/>
            <w:left w:val="none" w:sz="0" w:space="0" w:color="auto"/>
            <w:bottom w:val="none" w:sz="0" w:space="0" w:color="auto"/>
            <w:right w:val="none" w:sz="0" w:space="0" w:color="auto"/>
          </w:divBdr>
        </w:div>
        <w:div w:id="153300783">
          <w:marLeft w:val="0"/>
          <w:marRight w:val="0"/>
          <w:marTop w:val="0"/>
          <w:marBottom w:val="0"/>
          <w:divBdr>
            <w:top w:val="none" w:sz="0" w:space="0" w:color="auto"/>
            <w:left w:val="none" w:sz="0" w:space="0" w:color="auto"/>
            <w:bottom w:val="none" w:sz="0" w:space="0" w:color="auto"/>
            <w:right w:val="none" w:sz="0" w:space="0" w:color="auto"/>
          </w:divBdr>
        </w:div>
        <w:div w:id="1036009555">
          <w:marLeft w:val="0"/>
          <w:marRight w:val="0"/>
          <w:marTop w:val="0"/>
          <w:marBottom w:val="0"/>
          <w:divBdr>
            <w:top w:val="none" w:sz="0" w:space="0" w:color="auto"/>
            <w:left w:val="none" w:sz="0" w:space="0" w:color="auto"/>
            <w:bottom w:val="none" w:sz="0" w:space="0" w:color="auto"/>
            <w:right w:val="none" w:sz="0" w:space="0" w:color="auto"/>
          </w:divBdr>
        </w:div>
        <w:div w:id="1314023204">
          <w:marLeft w:val="0"/>
          <w:marRight w:val="0"/>
          <w:marTop w:val="0"/>
          <w:marBottom w:val="0"/>
          <w:divBdr>
            <w:top w:val="none" w:sz="0" w:space="0" w:color="auto"/>
            <w:left w:val="none" w:sz="0" w:space="0" w:color="auto"/>
            <w:bottom w:val="none" w:sz="0" w:space="0" w:color="auto"/>
            <w:right w:val="none" w:sz="0" w:space="0" w:color="auto"/>
          </w:divBdr>
        </w:div>
        <w:div w:id="2135437615">
          <w:marLeft w:val="0"/>
          <w:marRight w:val="0"/>
          <w:marTop w:val="0"/>
          <w:marBottom w:val="0"/>
          <w:divBdr>
            <w:top w:val="none" w:sz="0" w:space="0" w:color="auto"/>
            <w:left w:val="none" w:sz="0" w:space="0" w:color="auto"/>
            <w:bottom w:val="none" w:sz="0" w:space="0" w:color="auto"/>
            <w:right w:val="none" w:sz="0" w:space="0" w:color="auto"/>
          </w:divBdr>
        </w:div>
        <w:div w:id="15280453">
          <w:marLeft w:val="0"/>
          <w:marRight w:val="0"/>
          <w:marTop w:val="0"/>
          <w:marBottom w:val="0"/>
          <w:divBdr>
            <w:top w:val="none" w:sz="0" w:space="0" w:color="auto"/>
            <w:left w:val="none" w:sz="0" w:space="0" w:color="auto"/>
            <w:bottom w:val="none" w:sz="0" w:space="0" w:color="auto"/>
            <w:right w:val="none" w:sz="0" w:space="0" w:color="auto"/>
          </w:divBdr>
        </w:div>
        <w:div w:id="1123617806">
          <w:marLeft w:val="0"/>
          <w:marRight w:val="0"/>
          <w:marTop w:val="0"/>
          <w:marBottom w:val="0"/>
          <w:divBdr>
            <w:top w:val="none" w:sz="0" w:space="0" w:color="auto"/>
            <w:left w:val="none" w:sz="0" w:space="0" w:color="auto"/>
            <w:bottom w:val="none" w:sz="0" w:space="0" w:color="auto"/>
            <w:right w:val="none" w:sz="0" w:space="0" w:color="auto"/>
          </w:divBdr>
        </w:div>
        <w:div w:id="1859194917">
          <w:marLeft w:val="0"/>
          <w:marRight w:val="0"/>
          <w:marTop w:val="0"/>
          <w:marBottom w:val="0"/>
          <w:divBdr>
            <w:top w:val="none" w:sz="0" w:space="0" w:color="auto"/>
            <w:left w:val="none" w:sz="0" w:space="0" w:color="auto"/>
            <w:bottom w:val="none" w:sz="0" w:space="0" w:color="auto"/>
            <w:right w:val="none" w:sz="0" w:space="0" w:color="auto"/>
          </w:divBdr>
        </w:div>
        <w:div w:id="1952979161">
          <w:marLeft w:val="0"/>
          <w:marRight w:val="0"/>
          <w:marTop w:val="0"/>
          <w:marBottom w:val="0"/>
          <w:divBdr>
            <w:top w:val="none" w:sz="0" w:space="0" w:color="auto"/>
            <w:left w:val="none" w:sz="0" w:space="0" w:color="auto"/>
            <w:bottom w:val="none" w:sz="0" w:space="0" w:color="auto"/>
            <w:right w:val="none" w:sz="0" w:space="0" w:color="auto"/>
          </w:divBdr>
        </w:div>
        <w:div w:id="1142505938">
          <w:marLeft w:val="0"/>
          <w:marRight w:val="0"/>
          <w:marTop w:val="0"/>
          <w:marBottom w:val="0"/>
          <w:divBdr>
            <w:top w:val="none" w:sz="0" w:space="0" w:color="auto"/>
            <w:left w:val="none" w:sz="0" w:space="0" w:color="auto"/>
            <w:bottom w:val="none" w:sz="0" w:space="0" w:color="auto"/>
            <w:right w:val="none" w:sz="0" w:space="0" w:color="auto"/>
          </w:divBdr>
        </w:div>
        <w:div w:id="1102918741">
          <w:marLeft w:val="0"/>
          <w:marRight w:val="0"/>
          <w:marTop w:val="0"/>
          <w:marBottom w:val="0"/>
          <w:divBdr>
            <w:top w:val="none" w:sz="0" w:space="0" w:color="auto"/>
            <w:left w:val="none" w:sz="0" w:space="0" w:color="auto"/>
            <w:bottom w:val="none" w:sz="0" w:space="0" w:color="auto"/>
            <w:right w:val="none" w:sz="0" w:space="0" w:color="auto"/>
          </w:divBdr>
        </w:div>
        <w:div w:id="945693395">
          <w:marLeft w:val="0"/>
          <w:marRight w:val="0"/>
          <w:marTop w:val="0"/>
          <w:marBottom w:val="0"/>
          <w:divBdr>
            <w:top w:val="none" w:sz="0" w:space="0" w:color="auto"/>
            <w:left w:val="none" w:sz="0" w:space="0" w:color="auto"/>
            <w:bottom w:val="none" w:sz="0" w:space="0" w:color="auto"/>
            <w:right w:val="none" w:sz="0" w:space="0" w:color="auto"/>
          </w:divBdr>
        </w:div>
        <w:div w:id="374089355">
          <w:marLeft w:val="0"/>
          <w:marRight w:val="0"/>
          <w:marTop w:val="0"/>
          <w:marBottom w:val="0"/>
          <w:divBdr>
            <w:top w:val="none" w:sz="0" w:space="0" w:color="auto"/>
            <w:left w:val="none" w:sz="0" w:space="0" w:color="auto"/>
            <w:bottom w:val="none" w:sz="0" w:space="0" w:color="auto"/>
            <w:right w:val="none" w:sz="0" w:space="0" w:color="auto"/>
          </w:divBdr>
        </w:div>
        <w:div w:id="979572355">
          <w:marLeft w:val="0"/>
          <w:marRight w:val="0"/>
          <w:marTop w:val="0"/>
          <w:marBottom w:val="0"/>
          <w:divBdr>
            <w:top w:val="none" w:sz="0" w:space="0" w:color="auto"/>
            <w:left w:val="none" w:sz="0" w:space="0" w:color="auto"/>
            <w:bottom w:val="none" w:sz="0" w:space="0" w:color="auto"/>
            <w:right w:val="none" w:sz="0" w:space="0" w:color="auto"/>
          </w:divBdr>
        </w:div>
        <w:div w:id="1026248656">
          <w:marLeft w:val="0"/>
          <w:marRight w:val="0"/>
          <w:marTop w:val="0"/>
          <w:marBottom w:val="0"/>
          <w:divBdr>
            <w:top w:val="none" w:sz="0" w:space="0" w:color="auto"/>
            <w:left w:val="none" w:sz="0" w:space="0" w:color="auto"/>
            <w:bottom w:val="none" w:sz="0" w:space="0" w:color="auto"/>
            <w:right w:val="none" w:sz="0" w:space="0" w:color="auto"/>
          </w:divBdr>
        </w:div>
        <w:div w:id="193855768">
          <w:marLeft w:val="0"/>
          <w:marRight w:val="0"/>
          <w:marTop w:val="0"/>
          <w:marBottom w:val="0"/>
          <w:divBdr>
            <w:top w:val="none" w:sz="0" w:space="0" w:color="auto"/>
            <w:left w:val="none" w:sz="0" w:space="0" w:color="auto"/>
            <w:bottom w:val="none" w:sz="0" w:space="0" w:color="auto"/>
            <w:right w:val="none" w:sz="0" w:space="0" w:color="auto"/>
          </w:divBdr>
        </w:div>
        <w:div w:id="1914661534">
          <w:marLeft w:val="0"/>
          <w:marRight w:val="0"/>
          <w:marTop w:val="0"/>
          <w:marBottom w:val="0"/>
          <w:divBdr>
            <w:top w:val="none" w:sz="0" w:space="0" w:color="auto"/>
            <w:left w:val="none" w:sz="0" w:space="0" w:color="auto"/>
            <w:bottom w:val="none" w:sz="0" w:space="0" w:color="auto"/>
            <w:right w:val="none" w:sz="0" w:space="0" w:color="auto"/>
          </w:divBdr>
        </w:div>
        <w:div w:id="1332024874">
          <w:marLeft w:val="0"/>
          <w:marRight w:val="0"/>
          <w:marTop w:val="0"/>
          <w:marBottom w:val="0"/>
          <w:divBdr>
            <w:top w:val="none" w:sz="0" w:space="0" w:color="auto"/>
            <w:left w:val="none" w:sz="0" w:space="0" w:color="auto"/>
            <w:bottom w:val="none" w:sz="0" w:space="0" w:color="auto"/>
            <w:right w:val="none" w:sz="0" w:space="0" w:color="auto"/>
          </w:divBdr>
        </w:div>
        <w:div w:id="1405637994">
          <w:marLeft w:val="0"/>
          <w:marRight w:val="0"/>
          <w:marTop w:val="0"/>
          <w:marBottom w:val="0"/>
          <w:divBdr>
            <w:top w:val="none" w:sz="0" w:space="0" w:color="auto"/>
            <w:left w:val="none" w:sz="0" w:space="0" w:color="auto"/>
            <w:bottom w:val="none" w:sz="0" w:space="0" w:color="auto"/>
            <w:right w:val="none" w:sz="0" w:space="0" w:color="auto"/>
          </w:divBdr>
        </w:div>
        <w:div w:id="1970890577">
          <w:marLeft w:val="0"/>
          <w:marRight w:val="0"/>
          <w:marTop w:val="0"/>
          <w:marBottom w:val="0"/>
          <w:divBdr>
            <w:top w:val="none" w:sz="0" w:space="0" w:color="auto"/>
            <w:left w:val="none" w:sz="0" w:space="0" w:color="auto"/>
            <w:bottom w:val="none" w:sz="0" w:space="0" w:color="auto"/>
            <w:right w:val="none" w:sz="0" w:space="0" w:color="auto"/>
          </w:divBdr>
        </w:div>
        <w:div w:id="899092919">
          <w:marLeft w:val="0"/>
          <w:marRight w:val="0"/>
          <w:marTop w:val="0"/>
          <w:marBottom w:val="0"/>
          <w:divBdr>
            <w:top w:val="none" w:sz="0" w:space="0" w:color="auto"/>
            <w:left w:val="none" w:sz="0" w:space="0" w:color="auto"/>
            <w:bottom w:val="none" w:sz="0" w:space="0" w:color="auto"/>
            <w:right w:val="none" w:sz="0" w:space="0" w:color="auto"/>
          </w:divBdr>
        </w:div>
        <w:div w:id="472797298">
          <w:marLeft w:val="0"/>
          <w:marRight w:val="0"/>
          <w:marTop w:val="0"/>
          <w:marBottom w:val="0"/>
          <w:divBdr>
            <w:top w:val="none" w:sz="0" w:space="0" w:color="auto"/>
            <w:left w:val="none" w:sz="0" w:space="0" w:color="auto"/>
            <w:bottom w:val="none" w:sz="0" w:space="0" w:color="auto"/>
            <w:right w:val="none" w:sz="0" w:space="0" w:color="auto"/>
          </w:divBdr>
        </w:div>
        <w:div w:id="1446537966">
          <w:marLeft w:val="0"/>
          <w:marRight w:val="0"/>
          <w:marTop w:val="0"/>
          <w:marBottom w:val="0"/>
          <w:divBdr>
            <w:top w:val="none" w:sz="0" w:space="0" w:color="auto"/>
            <w:left w:val="none" w:sz="0" w:space="0" w:color="auto"/>
            <w:bottom w:val="none" w:sz="0" w:space="0" w:color="auto"/>
            <w:right w:val="none" w:sz="0" w:space="0" w:color="auto"/>
          </w:divBdr>
        </w:div>
        <w:div w:id="1197349770">
          <w:marLeft w:val="0"/>
          <w:marRight w:val="0"/>
          <w:marTop w:val="0"/>
          <w:marBottom w:val="0"/>
          <w:divBdr>
            <w:top w:val="none" w:sz="0" w:space="0" w:color="auto"/>
            <w:left w:val="none" w:sz="0" w:space="0" w:color="auto"/>
            <w:bottom w:val="none" w:sz="0" w:space="0" w:color="auto"/>
            <w:right w:val="none" w:sz="0" w:space="0" w:color="auto"/>
          </w:divBdr>
        </w:div>
        <w:div w:id="2112318020">
          <w:marLeft w:val="0"/>
          <w:marRight w:val="0"/>
          <w:marTop w:val="0"/>
          <w:marBottom w:val="0"/>
          <w:divBdr>
            <w:top w:val="none" w:sz="0" w:space="0" w:color="auto"/>
            <w:left w:val="none" w:sz="0" w:space="0" w:color="auto"/>
            <w:bottom w:val="none" w:sz="0" w:space="0" w:color="auto"/>
            <w:right w:val="none" w:sz="0" w:space="0" w:color="auto"/>
          </w:divBdr>
        </w:div>
        <w:div w:id="1453550675">
          <w:marLeft w:val="0"/>
          <w:marRight w:val="0"/>
          <w:marTop w:val="0"/>
          <w:marBottom w:val="0"/>
          <w:divBdr>
            <w:top w:val="none" w:sz="0" w:space="0" w:color="auto"/>
            <w:left w:val="none" w:sz="0" w:space="0" w:color="auto"/>
            <w:bottom w:val="none" w:sz="0" w:space="0" w:color="auto"/>
            <w:right w:val="none" w:sz="0" w:space="0" w:color="auto"/>
          </w:divBdr>
        </w:div>
        <w:div w:id="1186361655">
          <w:marLeft w:val="0"/>
          <w:marRight w:val="0"/>
          <w:marTop w:val="0"/>
          <w:marBottom w:val="0"/>
          <w:divBdr>
            <w:top w:val="none" w:sz="0" w:space="0" w:color="auto"/>
            <w:left w:val="none" w:sz="0" w:space="0" w:color="auto"/>
            <w:bottom w:val="none" w:sz="0" w:space="0" w:color="auto"/>
            <w:right w:val="none" w:sz="0" w:space="0" w:color="auto"/>
          </w:divBdr>
        </w:div>
        <w:div w:id="1909149588">
          <w:marLeft w:val="0"/>
          <w:marRight w:val="0"/>
          <w:marTop w:val="0"/>
          <w:marBottom w:val="0"/>
          <w:divBdr>
            <w:top w:val="none" w:sz="0" w:space="0" w:color="auto"/>
            <w:left w:val="none" w:sz="0" w:space="0" w:color="auto"/>
            <w:bottom w:val="none" w:sz="0" w:space="0" w:color="auto"/>
            <w:right w:val="none" w:sz="0" w:space="0" w:color="auto"/>
          </w:divBdr>
        </w:div>
        <w:div w:id="1965499736">
          <w:marLeft w:val="0"/>
          <w:marRight w:val="0"/>
          <w:marTop w:val="0"/>
          <w:marBottom w:val="0"/>
          <w:divBdr>
            <w:top w:val="none" w:sz="0" w:space="0" w:color="auto"/>
            <w:left w:val="none" w:sz="0" w:space="0" w:color="auto"/>
            <w:bottom w:val="none" w:sz="0" w:space="0" w:color="auto"/>
            <w:right w:val="none" w:sz="0" w:space="0" w:color="auto"/>
          </w:divBdr>
        </w:div>
        <w:div w:id="653486378">
          <w:marLeft w:val="0"/>
          <w:marRight w:val="0"/>
          <w:marTop w:val="0"/>
          <w:marBottom w:val="0"/>
          <w:divBdr>
            <w:top w:val="none" w:sz="0" w:space="0" w:color="auto"/>
            <w:left w:val="none" w:sz="0" w:space="0" w:color="auto"/>
            <w:bottom w:val="none" w:sz="0" w:space="0" w:color="auto"/>
            <w:right w:val="none" w:sz="0" w:space="0" w:color="auto"/>
          </w:divBdr>
        </w:div>
        <w:div w:id="607469347">
          <w:marLeft w:val="0"/>
          <w:marRight w:val="0"/>
          <w:marTop w:val="0"/>
          <w:marBottom w:val="0"/>
          <w:divBdr>
            <w:top w:val="none" w:sz="0" w:space="0" w:color="auto"/>
            <w:left w:val="none" w:sz="0" w:space="0" w:color="auto"/>
            <w:bottom w:val="none" w:sz="0" w:space="0" w:color="auto"/>
            <w:right w:val="none" w:sz="0" w:space="0" w:color="auto"/>
          </w:divBdr>
        </w:div>
        <w:div w:id="1329360242">
          <w:marLeft w:val="0"/>
          <w:marRight w:val="0"/>
          <w:marTop w:val="0"/>
          <w:marBottom w:val="0"/>
          <w:divBdr>
            <w:top w:val="none" w:sz="0" w:space="0" w:color="auto"/>
            <w:left w:val="none" w:sz="0" w:space="0" w:color="auto"/>
            <w:bottom w:val="none" w:sz="0" w:space="0" w:color="auto"/>
            <w:right w:val="none" w:sz="0" w:space="0" w:color="auto"/>
          </w:divBdr>
        </w:div>
        <w:div w:id="1293904564">
          <w:marLeft w:val="0"/>
          <w:marRight w:val="0"/>
          <w:marTop w:val="0"/>
          <w:marBottom w:val="0"/>
          <w:divBdr>
            <w:top w:val="none" w:sz="0" w:space="0" w:color="auto"/>
            <w:left w:val="none" w:sz="0" w:space="0" w:color="auto"/>
            <w:bottom w:val="none" w:sz="0" w:space="0" w:color="auto"/>
            <w:right w:val="none" w:sz="0" w:space="0" w:color="auto"/>
          </w:divBdr>
        </w:div>
        <w:div w:id="446895285">
          <w:marLeft w:val="0"/>
          <w:marRight w:val="0"/>
          <w:marTop w:val="0"/>
          <w:marBottom w:val="0"/>
          <w:divBdr>
            <w:top w:val="none" w:sz="0" w:space="0" w:color="auto"/>
            <w:left w:val="none" w:sz="0" w:space="0" w:color="auto"/>
            <w:bottom w:val="none" w:sz="0" w:space="0" w:color="auto"/>
            <w:right w:val="none" w:sz="0" w:space="0" w:color="auto"/>
          </w:divBdr>
        </w:div>
        <w:div w:id="30962150">
          <w:marLeft w:val="0"/>
          <w:marRight w:val="0"/>
          <w:marTop w:val="0"/>
          <w:marBottom w:val="0"/>
          <w:divBdr>
            <w:top w:val="none" w:sz="0" w:space="0" w:color="auto"/>
            <w:left w:val="none" w:sz="0" w:space="0" w:color="auto"/>
            <w:bottom w:val="none" w:sz="0" w:space="0" w:color="auto"/>
            <w:right w:val="none" w:sz="0" w:space="0" w:color="auto"/>
          </w:divBdr>
        </w:div>
        <w:div w:id="968901445">
          <w:marLeft w:val="0"/>
          <w:marRight w:val="0"/>
          <w:marTop w:val="0"/>
          <w:marBottom w:val="0"/>
          <w:divBdr>
            <w:top w:val="none" w:sz="0" w:space="0" w:color="auto"/>
            <w:left w:val="none" w:sz="0" w:space="0" w:color="auto"/>
            <w:bottom w:val="none" w:sz="0" w:space="0" w:color="auto"/>
            <w:right w:val="none" w:sz="0" w:space="0" w:color="auto"/>
          </w:divBdr>
        </w:div>
        <w:div w:id="1513488834">
          <w:marLeft w:val="0"/>
          <w:marRight w:val="0"/>
          <w:marTop w:val="0"/>
          <w:marBottom w:val="0"/>
          <w:divBdr>
            <w:top w:val="none" w:sz="0" w:space="0" w:color="auto"/>
            <w:left w:val="none" w:sz="0" w:space="0" w:color="auto"/>
            <w:bottom w:val="none" w:sz="0" w:space="0" w:color="auto"/>
            <w:right w:val="none" w:sz="0" w:space="0" w:color="auto"/>
          </w:divBdr>
        </w:div>
        <w:div w:id="1985308465">
          <w:marLeft w:val="0"/>
          <w:marRight w:val="0"/>
          <w:marTop w:val="0"/>
          <w:marBottom w:val="0"/>
          <w:divBdr>
            <w:top w:val="none" w:sz="0" w:space="0" w:color="auto"/>
            <w:left w:val="none" w:sz="0" w:space="0" w:color="auto"/>
            <w:bottom w:val="none" w:sz="0" w:space="0" w:color="auto"/>
            <w:right w:val="none" w:sz="0" w:space="0" w:color="auto"/>
          </w:divBdr>
        </w:div>
        <w:div w:id="2003964610">
          <w:marLeft w:val="0"/>
          <w:marRight w:val="0"/>
          <w:marTop w:val="0"/>
          <w:marBottom w:val="0"/>
          <w:divBdr>
            <w:top w:val="none" w:sz="0" w:space="0" w:color="auto"/>
            <w:left w:val="none" w:sz="0" w:space="0" w:color="auto"/>
            <w:bottom w:val="none" w:sz="0" w:space="0" w:color="auto"/>
            <w:right w:val="none" w:sz="0" w:space="0" w:color="auto"/>
          </w:divBdr>
        </w:div>
        <w:div w:id="528568551">
          <w:marLeft w:val="0"/>
          <w:marRight w:val="0"/>
          <w:marTop w:val="0"/>
          <w:marBottom w:val="0"/>
          <w:divBdr>
            <w:top w:val="none" w:sz="0" w:space="0" w:color="auto"/>
            <w:left w:val="none" w:sz="0" w:space="0" w:color="auto"/>
            <w:bottom w:val="none" w:sz="0" w:space="0" w:color="auto"/>
            <w:right w:val="none" w:sz="0" w:space="0" w:color="auto"/>
          </w:divBdr>
        </w:div>
        <w:div w:id="1310943951">
          <w:marLeft w:val="0"/>
          <w:marRight w:val="0"/>
          <w:marTop w:val="0"/>
          <w:marBottom w:val="0"/>
          <w:divBdr>
            <w:top w:val="none" w:sz="0" w:space="0" w:color="auto"/>
            <w:left w:val="none" w:sz="0" w:space="0" w:color="auto"/>
            <w:bottom w:val="none" w:sz="0" w:space="0" w:color="auto"/>
            <w:right w:val="none" w:sz="0" w:space="0" w:color="auto"/>
          </w:divBdr>
        </w:div>
        <w:div w:id="712735155">
          <w:marLeft w:val="0"/>
          <w:marRight w:val="0"/>
          <w:marTop w:val="0"/>
          <w:marBottom w:val="0"/>
          <w:divBdr>
            <w:top w:val="none" w:sz="0" w:space="0" w:color="auto"/>
            <w:left w:val="none" w:sz="0" w:space="0" w:color="auto"/>
            <w:bottom w:val="none" w:sz="0" w:space="0" w:color="auto"/>
            <w:right w:val="none" w:sz="0" w:space="0" w:color="auto"/>
          </w:divBdr>
        </w:div>
        <w:div w:id="1902249218">
          <w:marLeft w:val="0"/>
          <w:marRight w:val="0"/>
          <w:marTop w:val="0"/>
          <w:marBottom w:val="0"/>
          <w:divBdr>
            <w:top w:val="none" w:sz="0" w:space="0" w:color="auto"/>
            <w:left w:val="none" w:sz="0" w:space="0" w:color="auto"/>
            <w:bottom w:val="none" w:sz="0" w:space="0" w:color="auto"/>
            <w:right w:val="none" w:sz="0" w:space="0" w:color="auto"/>
          </w:divBdr>
        </w:div>
        <w:div w:id="697052032">
          <w:marLeft w:val="0"/>
          <w:marRight w:val="0"/>
          <w:marTop w:val="0"/>
          <w:marBottom w:val="0"/>
          <w:divBdr>
            <w:top w:val="none" w:sz="0" w:space="0" w:color="auto"/>
            <w:left w:val="none" w:sz="0" w:space="0" w:color="auto"/>
            <w:bottom w:val="none" w:sz="0" w:space="0" w:color="auto"/>
            <w:right w:val="none" w:sz="0" w:space="0" w:color="auto"/>
          </w:divBdr>
        </w:div>
        <w:div w:id="1807120230">
          <w:marLeft w:val="0"/>
          <w:marRight w:val="0"/>
          <w:marTop w:val="0"/>
          <w:marBottom w:val="0"/>
          <w:divBdr>
            <w:top w:val="none" w:sz="0" w:space="0" w:color="auto"/>
            <w:left w:val="none" w:sz="0" w:space="0" w:color="auto"/>
            <w:bottom w:val="none" w:sz="0" w:space="0" w:color="auto"/>
            <w:right w:val="none" w:sz="0" w:space="0" w:color="auto"/>
          </w:divBdr>
        </w:div>
        <w:div w:id="874317164">
          <w:marLeft w:val="0"/>
          <w:marRight w:val="0"/>
          <w:marTop w:val="0"/>
          <w:marBottom w:val="0"/>
          <w:divBdr>
            <w:top w:val="none" w:sz="0" w:space="0" w:color="auto"/>
            <w:left w:val="none" w:sz="0" w:space="0" w:color="auto"/>
            <w:bottom w:val="none" w:sz="0" w:space="0" w:color="auto"/>
            <w:right w:val="none" w:sz="0" w:space="0" w:color="auto"/>
          </w:divBdr>
        </w:div>
        <w:div w:id="231352431">
          <w:marLeft w:val="0"/>
          <w:marRight w:val="0"/>
          <w:marTop w:val="0"/>
          <w:marBottom w:val="0"/>
          <w:divBdr>
            <w:top w:val="none" w:sz="0" w:space="0" w:color="auto"/>
            <w:left w:val="none" w:sz="0" w:space="0" w:color="auto"/>
            <w:bottom w:val="none" w:sz="0" w:space="0" w:color="auto"/>
            <w:right w:val="none" w:sz="0" w:space="0" w:color="auto"/>
          </w:divBdr>
        </w:div>
        <w:div w:id="1084643394">
          <w:marLeft w:val="0"/>
          <w:marRight w:val="0"/>
          <w:marTop w:val="0"/>
          <w:marBottom w:val="0"/>
          <w:divBdr>
            <w:top w:val="none" w:sz="0" w:space="0" w:color="auto"/>
            <w:left w:val="none" w:sz="0" w:space="0" w:color="auto"/>
            <w:bottom w:val="none" w:sz="0" w:space="0" w:color="auto"/>
            <w:right w:val="none" w:sz="0" w:space="0" w:color="auto"/>
          </w:divBdr>
        </w:div>
        <w:div w:id="2088184683">
          <w:marLeft w:val="0"/>
          <w:marRight w:val="0"/>
          <w:marTop w:val="0"/>
          <w:marBottom w:val="0"/>
          <w:divBdr>
            <w:top w:val="none" w:sz="0" w:space="0" w:color="auto"/>
            <w:left w:val="none" w:sz="0" w:space="0" w:color="auto"/>
            <w:bottom w:val="none" w:sz="0" w:space="0" w:color="auto"/>
            <w:right w:val="none" w:sz="0" w:space="0" w:color="auto"/>
          </w:divBdr>
        </w:div>
        <w:div w:id="1143084627">
          <w:marLeft w:val="0"/>
          <w:marRight w:val="0"/>
          <w:marTop w:val="0"/>
          <w:marBottom w:val="0"/>
          <w:divBdr>
            <w:top w:val="none" w:sz="0" w:space="0" w:color="auto"/>
            <w:left w:val="none" w:sz="0" w:space="0" w:color="auto"/>
            <w:bottom w:val="none" w:sz="0" w:space="0" w:color="auto"/>
            <w:right w:val="none" w:sz="0" w:space="0" w:color="auto"/>
          </w:divBdr>
        </w:div>
        <w:div w:id="1782652112">
          <w:marLeft w:val="0"/>
          <w:marRight w:val="0"/>
          <w:marTop w:val="0"/>
          <w:marBottom w:val="0"/>
          <w:divBdr>
            <w:top w:val="none" w:sz="0" w:space="0" w:color="auto"/>
            <w:left w:val="none" w:sz="0" w:space="0" w:color="auto"/>
            <w:bottom w:val="none" w:sz="0" w:space="0" w:color="auto"/>
            <w:right w:val="none" w:sz="0" w:space="0" w:color="auto"/>
          </w:divBdr>
        </w:div>
        <w:div w:id="2050062913">
          <w:marLeft w:val="0"/>
          <w:marRight w:val="0"/>
          <w:marTop w:val="0"/>
          <w:marBottom w:val="0"/>
          <w:divBdr>
            <w:top w:val="none" w:sz="0" w:space="0" w:color="auto"/>
            <w:left w:val="none" w:sz="0" w:space="0" w:color="auto"/>
            <w:bottom w:val="none" w:sz="0" w:space="0" w:color="auto"/>
            <w:right w:val="none" w:sz="0" w:space="0" w:color="auto"/>
          </w:divBdr>
        </w:div>
        <w:div w:id="734661904">
          <w:marLeft w:val="0"/>
          <w:marRight w:val="0"/>
          <w:marTop w:val="0"/>
          <w:marBottom w:val="0"/>
          <w:divBdr>
            <w:top w:val="none" w:sz="0" w:space="0" w:color="auto"/>
            <w:left w:val="none" w:sz="0" w:space="0" w:color="auto"/>
            <w:bottom w:val="none" w:sz="0" w:space="0" w:color="auto"/>
            <w:right w:val="none" w:sz="0" w:space="0" w:color="auto"/>
          </w:divBdr>
        </w:div>
        <w:div w:id="914977111">
          <w:marLeft w:val="0"/>
          <w:marRight w:val="0"/>
          <w:marTop w:val="0"/>
          <w:marBottom w:val="0"/>
          <w:divBdr>
            <w:top w:val="none" w:sz="0" w:space="0" w:color="auto"/>
            <w:left w:val="none" w:sz="0" w:space="0" w:color="auto"/>
            <w:bottom w:val="none" w:sz="0" w:space="0" w:color="auto"/>
            <w:right w:val="none" w:sz="0" w:space="0" w:color="auto"/>
          </w:divBdr>
        </w:div>
        <w:div w:id="899291673">
          <w:marLeft w:val="0"/>
          <w:marRight w:val="0"/>
          <w:marTop w:val="0"/>
          <w:marBottom w:val="0"/>
          <w:divBdr>
            <w:top w:val="none" w:sz="0" w:space="0" w:color="auto"/>
            <w:left w:val="none" w:sz="0" w:space="0" w:color="auto"/>
            <w:bottom w:val="none" w:sz="0" w:space="0" w:color="auto"/>
            <w:right w:val="none" w:sz="0" w:space="0" w:color="auto"/>
          </w:divBdr>
        </w:div>
        <w:div w:id="851531429">
          <w:marLeft w:val="0"/>
          <w:marRight w:val="0"/>
          <w:marTop w:val="0"/>
          <w:marBottom w:val="0"/>
          <w:divBdr>
            <w:top w:val="none" w:sz="0" w:space="0" w:color="auto"/>
            <w:left w:val="none" w:sz="0" w:space="0" w:color="auto"/>
            <w:bottom w:val="none" w:sz="0" w:space="0" w:color="auto"/>
            <w:right w:val="none" w:sz="0" w:space="0" w:color="auto"/>
          </w:divBdr>
        </w:div>
        <w:div w:id="539440041">
          <w:marLeft w:val="0"/>
          <w:marRight w:val="0"/>
          <w:marTop w:val="0"/>
          <w:marBottom w:val="0"/>
          <w:divBdr>
            <w:top w:val="none" w:sz="0" w:space="0" w:color="auto"/>
            <w:left w:val="none" w:sz="0" w:space="0" w:color="auto"/>
            <w:bottom w:val="none" w:sz="0" w:space="0" w:color="auto"/>
            <w:right w:val="none" w:sz="0" w:space="0" w:color="auto"/>
          </w:divBdr>
        </w:div>
        <w:div w:id="1745180089">
          <w:marLeft w:val="0"/>
          <w:marRight w:val="0"/>
          <w:marTop w:val="0"/>
          <w:marBottom w:val="0"/>
          <w:divBdr>
            <w:top w:val="none" w:sz="0" w:space="0" w:color="auto"/>
            <w:left w:val="none" w:sz="0" w:space="0" w:color="auto"/>
            <w:bottom w:val="none" w:sz="0" w:space="0" w:color="auto"/>
            <w:right w:val="none" w:sz="0" w:space="0" w:color="auto"/>
          </w:divBdr>
        </w:div>
        <w:div w:id="697701291">
          <w:marLeft w:val="0"/>
          <w:marRight w:val="0"/>
          <w:marTop w:val="0"/>
          <w:marBottom w:val="0"/>
          <w:divBdr>
            <w:top w:val="none" w:sz="0" w:space="0" w:color="auto"/>
            <w:left w:val="none" w:sz="0" w:space="0" w:color="auto"/>
            <w:bottom w:val="none" w:sz="0" w:space="0" w:color="auto"/>
            <w:right w:val="none" w:sz="0" w:space="0" w:color="auto"/>
          </w:divBdr>
        </w:div>
        <w:div w:id="336154915">
          <w:marLeft w:val="0"/>
          <w:marRight w:val="0"/>
          <w:marTop w:val="0"/>
          <w:marBottom w:val="0"/>
          <w:divBdr>
            <w:top w:val="none" w:sz="0" w:space="0" w:color="auto"/>
            <w:left w:val="none" w:sz="0" w:space="0" w:color="auto"/>
            <w:bottom w:val="none" w:sz="0" w:space="0" w:color="auto"/>
            <w:right w:val="none" w:sz="0" w:space="0" w:color="auto"/>
          </w:divBdr>
        </w:div>
        <w:div w:id="1507940330">
          <w:marLeft w:val="0"/>
          <w:marRight w:val="0"/>
          <w:marTop w:val="0"/>
          <w:marBottom w:val="0"/>
          <w:divBdr>
            <w:top w:val="none" w:sz="0" w:space="0" w:color="auto"/>
            <w:left w:val="none" w:sz="0" w:space="0" w:color="auto"/>
            <w:bottom w:val="none" w:sz="0" w:space="0" w:color="auto"/>
            <w:right w:val="none" w:sz="0" w:space="0" w:color="auto"/>
          </w:divBdr>
        </w:div>
        <w:div w:id="1531644765">
          <w:marLeft w:val="0"/>
          <w:marRight w:val="0"/>
          <w:marTop w:val="0"/>
          <w:marBottom w:val="0"/>
          <w:divBdr>
            <w:top w:val="none" w:sz="0" w:space="0" w:color="auto"/>
            <w:left w:val="none" w:sz="0" w:space="0" w:color="auto"/>
            <w:bottom w:val="none" w:sz="0" w:space="0" w:color="auto"/>
            <w:right w:val="none" w:sz="0" w:space="0" w:color="auto"/>
          </w:divBdr>
        </w:div>
        <w:div w:id="1964579742">
          <w:marLeft w:val="0"/>
          <w:marRight w:val="0"/>
          <w:marTop w:val="0"/>
          <w:marBottom w:val="0"/>
          <w:divBdr>
            <w:top w:val="none" w:sz="0" w:space="0" w:color="auto"/>
            <w:left w:val="none" w:sz="0" w:space="0" w:color="auto"/>
            <w:bottom w:val="none" w:sz="0" w:space="0" w:color="auto"/>
            <w:right w:val="none" w:sz="0" w:space="0" w:color="auto"/>
          </w:divBdr>
        </w:div>
        <w:div w:id="326330004">
          <w:marLeft w:val="0"/>
          <w:marRight w:val="0"/>
          <w:marTop w:val="0"/>
          <w:marBottom w:val="0"/>
          <w:divBdr>
            <w:top w:val="none" w:sz="0" w:space="0" w:color="auto"/>
            <w:left w:val="none" w:sz="0" w:space="0" w:color="auto"/>
            <w:bottom w:val="none" w:sz="0" w:space="0" w:color="auto"/>
            <w:right w:val="none" w:sz="0" w:space="0" w:color="auto"/>
          </w:divBdr>
        </w:div>
        <w:div w:id="1906135934">
          <w:marLeft w:val="0"/>
          <w:marRight w:val="0"/>
          <w:marTop w:val="0"/>
          <w:marBottom w:val="0"/>
          <w:divBdr>
            <w:top w:val="none" w:sz="0" w:space="0" w:color="auto"/>
            <w:left w:val="none" w:sz="0" w:space="0" w:color="auto"/>
            <w:bottom w:val="none" w:sz="0" w:space="0" w:color="auto"/>
            <w:right w:val="none" w:sz="0" w:space="0" w:color="auto"/>
          </w:divBdr>
        </w:div>
        <w:div w:id="534806106">
          <w:marLeft w:val="0"/>
          <w:marRight w:val="0"/>
          <w:marTop w:val="0"/>
          <w:marBottom w:val="0"/>
          <w:divBdr>
            <w:top w:val="none" w:sz="0" w:space="0" w:color="auto"/>
            <w:left w:val="none" w:sz="0" w:space="0" w:color="auto"/>
            <w:bottom w:val="none" w:sz="0" w:space="0" w:color="auto"/>
            <w:right w:val="none" w:sz="0" w:space="0" w:color="auto"/>
          </w:divBdr>
        </w:div>
        <w:div w:id="19015705">
          <w:marLeft w:val="0"/>
          <w:marRight w:val="0"/>
          <w:marTop w:val="0"/>
          <w:marBottom w:val="0"/>
          <w:divBdr>
            <w:top w:val="none" w:sz="0" w:space="0" w:color="auto"/>
            <w:left w:val="none" w:sz="0" w:space="0" w:color="auto"/>
            <w:bottom w:val="none" w:sz="0" w:space="0" w:color="auto"/>
            <w:right w:val="none" w:sz="0" w:space="0" w:color="auto"/>
          </w:divBdr>
        </w:div>
        <w:div w:id="1328167193">
          <w:marLeft w:val="0"/>
          <w:marRight w:val="0"/>
          <w:marTop w:val="0"/>
          <w:marBottom w:val="0"/>
          <w:divBdr>
            <w:top w:val="none" w:sz="0" w:space="0" w:color="auto"/>
            <w:left w:val="none" w:sz="0" w:space="0" w:color="auto"/>
            <w:bottom w:val="none" w:sz="0" w:space="0" w:color="auto"/>
            <w:right w:val="none" w:sz="0" w:space="0" w:color="auto"/>
          </w:divBdr>
        </w:div>
        <w:div w:id="2102603952">
          <w:marLeft w:val="0"/>
          <w:marRight w:val="0"/>
          <w:marTop w:val="0"/>
          <w:marBottom w:val="0"/>
          <w:divBdr>
            <w:top w:val="none" w:sz="0" w:space="0" w:color="auto"/>
            <w:left w:val="none" w:sz="0" w:space="0" w:color="auto"/>
            <w:bottom w:val="none" w:sz="0" w:space="0" w:color="auto"/>
            <w:right w:val="none" w:sz="0" w:space="0" w:color="auto"/>
          </w:divBdr>
        </w:div>
        <w:div w:id="1685084212">
          <w:marLeft w:val="0"/>
          <w:marRight w:val="0"/>
          <w:marTop w:val="0"/>
          <w:marBottom w:val="0"/>
          <w:divBdr>
            <w:top w:val="none" w:sz="0" w:space="0" w:color="auto"/>
            <w:left w:val="none" w:sz="0" w:space="0" w:color="auto"/>
            <w:bottom w:val="none" w:sz="0" w:space="0" w:color="auto"/>
            <w:right w:val="none" w:sz="0" w:space="0" w:color="auto"/>
          </w:divBdr>
        </w:div>
        <w:div w:id="1831097561">
          <w:marLeft w:val="0"/>
          <w:marRight w:val="0"/>
          <w:marTop w:val="0"/>
          <w:marBottom w:val="0"/>
          <w:divBdr>
            <w:top w:val="none" w:sz="0" w:space="0" w:color="auto"/>
            <w:left w:val="none" w:sz="0" w:space="0" w:color="auto"/>
            <w:bottom w:val="none" w:sz="0" w:space="0" w:color="auto"/>
            <w:right w:val="none" w:sz="0" w:space="0" w:color="auto"/>
          </w:divBdr>
        </w:div>
        <w:div w:id="974139044">
          <w:marLeft w:val="0"/>
          <w:marRight w:val="0"/>
          <w:marTop w:val="0"/>
          <w:marBottom w:val="0"/>
          <w:divBdr>
            <w:top w:val="none" w:sz="0" w:space="0" w:color="auto"/>
            <w:left w:val="none" w:sz="0" w:space="0" w:color="auto"/>
            <w:bottom w:val="none" w:sz="0" w:space="0" w:color="auto"/>
            <w:right w:val="none" w:sz="0" w:space="0" w:color="auto"/>
          </w:divBdr>
        </w:div>
        <w:div w:id="1792284674">
          <w:marLeft w:val="0"/>
          <w:marRight w:val="0"/>
          <w:marTop w:val="0"/>
          <w:marBottom w:val="0"/>
          <w:divBdr>
            <w:top w:val="none" w:sz="0" w:space="0" w:color="auto"/>
            <w:left w:val="none" w:sz="0" w:space="0" w:color="auto"/>
            <w:bottom w:val="none" w:sz="0" w:space="0" w:color="auto"/>
            <w:right w:val="none" w:sz="0" w:space="0" w:color="auto"/>
          </w:divBdr>
        </w:div>
        <w:div w:id="392436842">
          <w:marLeft w:val="0"/>
          <w:marRight w:val="0"/>
          <w:marTop w:val="0"/>
          <w:marBottom w:val="0"/>
          <w:divBdr>
            <w:top w:val="none" w:sz="0" w:space="0" w:color="auto"/>
            <w:left w:val="none" w:sz="0" w:space="0" w:color="auto"/>
            <w:bottom w:val="none" w:sz="0" w:space="0" w:color="auto"/>
            <w:right w:val="none" w:sz="0" w:space="0" w:color="auto"/>
          </w:divBdr>
        </w:div>
        <w:div w:id="654526753">
          <w:marLeft w:val="0"/>
          <w:marRight w:val="0"/>
          <w:marTop w:val="0"/>
          <w:marBottom w:val="0"/>
          <w:divBdr>
            <w:top w:val="none" w:sz="0" w:space="0" w:color="auto"/>
            <w:left w:val="none" w:sz="0" w:space="0" w:color="auto"/>
            <w:bottom w:val="none" w:sz="0" w:space="0" w:color="auto"/>
            <w:right w:val="none" w:sz="0" w:space="0" w:color="auto"/>
          </w:divBdr>
        </w:div>
        <w:div w:id="619536089">
          <w:marLeft w:val="0"/>
          <w:marRight w:val="0"/>
          <w:marTop w:val="0"/>
          <w:marBottom w:val="0"/>
          <w:divBdr>
            <w:top w:val="none" w:sz="0" w:space="0" w:color="auto"/>
            <w:left w:val="none" w:sz="0" w:space="0" w:color="auto"/>
            <w:bottom w:val="none" w:sz="0" w:space="0" w:color="auto"/>
            <w:right w:val="none" w:sz="0" w:space="0" w:color="auto"/>
          </w:divBdr>
        </w:div>
        <w:div w:id="1468081952">
          <w:marLeft w:val="0"/>
          <w:marRight w:val="0"/>
          <w:marTop w:val="0"/>
          <w:marBottom w:val="0"/>
          <w:divBdr>
            <w:top w:val="none" w:sz="0" w:space="0" w:color="auto"/>
            <w:left w:val="none" w:sz="0" w:space="0" w:color="auto"/>
            <w:bottom w:val="none" w:sz="0" w:space="0" w:color="auto"/>
            <w:right w:val="none" w:sz="0" w:space="0" w:color="auto"/>
          </w:divBdr>
        </w:div>
        <w:div w:id="379402280">
          <w:marLeft w:val="0"/>
          <w:marRight w:val="0"/>
          <w:marTop w:val="0"/>
          <w:marBottom w:val="0"/>
          <w:divBdr>
            <w:top w:val="none" w:sz="0" w:space="0" w:color="auto"/>
            <w:left w:val="none" w:sz="0" w:space="0" w:color="auto"/>
            <w:bottom w:val="none" w:sz="0" w:space="0" w:color="auto"/>
            <w:right w:val="none" w:sz="0" w:space="0" w:color="auto"/>
          </w:divBdr>
        </w:div>
        <w:div w:id="2144809011">
          <w:marLeft w:val="0"/>
          <w:marRight w:val="0"/>
          <w:marTop w:val="0"/>
          <w:marBottom w:val="0"/>
          <w:divBdr>
            <w:top w:val="none" w:sz="0" w:space="0" w:color="auto"/>
            <w:left w:val="none" w:sz="0" w:space="0" w:color="auto"/>
            <w:bottom w:val="none" w:sz="0" w:space="0" w:color="auto"/>
            <w:right w:val="none" w:sz="0" w:space="0" w:color="auto"/>
          </w:divBdr>
        </w:div>
        <w:div w:id="1035352975">
          <w:marLeft w:val="0"/>
          <w:marRight w:val="0"/>
          <w:marTop w:val="0"/>
          <w:marBottom w:val="0"/>
          <w:divBdr>
            <w:top w:val="none" w:sz="0" w:space="0" w:color="auto"/>
            <w:left w:val="none" w:sz="0" w:space="0" w:color="auto"/>
            <w:bottom w:val="none" w:sz="0" w:space="0" w:color="auto"/>
            <w:right w:val="none" w:sz="0" w:space="0" w:color="auto"/>
          </w:divBdr>
        </w:div>
        <w:div w:id="1845703236">
          <w:marLeft w:val="0"/>
          <w:marRight w:val="0"/>
          <w:marTop w:val="0"/>
          <w:marBottom w:val="0"/>
          <w:divBdr>
            <w:top w:val="none" w:sz="0" w:space="0" w:color="auto"/>
            <w:left w:val="none" w:sz="0" w:space="0" w:color="auto"/>
            <w:bottom w:val="none" w:sz="0" w:space="0" w:color="auto"/>
            <w:right w:val="none" w:sz="0" w:space="0" w:color="auto"/>
          </w:divBdr>
        </w:div>
        <w:div w:id="1755274795">
          <w:marLeft w:val="0"/>
          <w:marRight w:val="0"/>
          <w:marTop w:val="0"/>
          <w:marBottom w:val="0"/>
          <w:divBdr>
            <w:top w:val="none" w:sz="0" w:space="0" w:color="auto"/>
            <w:left w:val="none" w:sz="0" w:space="0" w:color="auto"/>
            <w:bottom w:val="none" w:sz="0" w:space="0" w:color="auto"/>
            <w:right w:val="none" w:sz="0" w:space="0" w:color="auto"/>
          </w:divBdr>
        </w:div>
        <w:div w:id="939220296">
          <w:marLeft w:val="0"/>
          <w:marRight w:val="0"/>
          <w:marTop w:val="0"/>
          <w:marBottom w:val="0"/>
          <w:divBdr>
            <w:top w:val="none" w:sz="0" w:space="0" w:color="auto"/>
            <w:left w:val="none" w:sz="0" w:space="0" w:color="auto"/>
            <w:bottom w:val="none" w:sz="0" w:space="0" w:color="auto"/>
            <w:right w:val="none" w:sz="0" w:space="0" w:color="auto"/>
          </w:divBdr>
        </w:div>
        <w:div w:id="996230259">
          <w:marLeft w:val="0"/>
          <w:marRight w:val="0"/>
          <w:marTop w:val="0"/>
          <w:marBottom w:val="0"/>
          <w:divBdr>
            <w:top w:val="none" w:sz="0" w:space="0" w:color="auto"/>
            <w:left w:val="none" w:sz="0" w:space="0" w:color="auto"/>
            <w:bottom w:val="none" w:sz="0" w:space="0" w:color="auto"/>
            <w:right w:val="none" w:sz="0" w:space="0" w:color="auto"/>
          </w:divBdr>
        </w:div>
        <w:div w:id="403575342">
          <w:marLeft w:val="0"/>
          <w:marRight w:val="0"/>
          <w:marTop w:val="0"/>
          <w:marBottom w:val="0"/>
          <w:divBdr>
            <w:top w:val="none" w:sz="0" w:space="0" w:color="auto"/>
            <w:left w:val="none" w:sz="0" w:space="0" w:color="auto"/>
            <w:bottom w:val="none" w:sz="0" w:space="0" w:color="auto"/>
            <w:right w:val="none" w:sz="0" w:space="0" w:color="auto"/>
          </w:divBdr>
        </w:div>
        <w:div w:id="1945113300">
          <w:marLeft w:val="0"/>
          <w:marRight w:val="0"/>
          <w:marTop w:val="0"/>
          <w:marBottom w:val="0"/>
          <w:divBdr>
            <w:top w:val="none" w:sz="0" w:space="0" w:color="auto"/>
            <w:left w:val="none" w:sz="0" w:space="0" w:color="auto"/>
            <w:bottom w:val="none" w:sz="0" w:space="0" w:color="auto"/>
            <w:right w:val="none" w:sz="0" w:space="0" w:color="auto"/>
          </w:divBdr>
        </w:div>
        <w:div w:id="1559199098">
          <w:marLeft w:val="0"/>
          <w:marRight w:val="0"/>
          <w:marTop w:val="0"/>
          <w:marBottom w:val="0"/>
          <w:divBdr>
            <w:top w:val="none" w:sz="0" w:space="0" w:color="auto"/>
            <w:left w:val="none" w:sz="0" w:space="0" w:color="auto"/>
            <w:bottom w:val="none" w:sz="0" w:space="0" w:color="auto"/>
            <w:right w:val="none" w:sz="0" w:space="0" w:color="auto"/>
          </w:divBdr>
        </w:div>
        <w:div w:id="1742872664">
          <w:marLeft w:val="0"/>
          <w:marRight w:val="0"/>
          <w:marTop w:val="0"/>
          <w:marBottom w:val="0"/>
          <w:divBdr>
            <w:top w:val="none" w:sz="0" w:space="0" w:color="auto"/>
            <w:left w:val="none" w:sz="0" w:space="0" w:color="auto"/>
            <w:bottom w:val="none" w:sz="0" w:space="0" w:color="auto"/>
            <w:right w:val="none" w:sz="0" w:space="0" w:color="auto"/>
          </w:divBdr>
        </w:div>
        <w:div w:id="1454441081">
          <w:marLeft w:val="0"/>
          <w:marRight w:val="0"/>
          <w:marTop w:val="0"/>
          <w:marBottom w:val="0"/>
          <w:divBdr>
            <w:top w:val="none" w:sz="0" w:space="0" w:color="auto"/>
            <w:left w:val="none" w:sz="0" w:space="0" w:color="auto"/>
            <w:bottom w:val="none" w:sz="0" w:space="0" w:color="auto"/>
            <w:right w:val="none" w:sz="0" w:space="0" w:color="auto"/>
          </w:divBdr>
        </w:div>
        <w:div w:id="1988433361">
          <w:marLeft w:val="0"/>
          <w:marRight w:val="0"/>
          <w:marTop w:val="0"/>
          <w:marBottom w:val="0"/>
          <w:divBdr>
            <w:top w:val="none" w:sz="0" w:space="0" w:color="auto"/>
            <w:left w:val="none" w:sz="0" w:space="0" w:color="auto"/>
            <w:bottom w:val="none" w:sz="0" w:space="0" w:color="auto"/>
            <w:right w:val="none" w:sz="0" w:space="0" w:color="auto"/>
          </w:divBdr>
        </w:div>
        <w:div w:id="168493691">
          <w:marLeft w:val="0"/>
          <w:marRight w:val="0"/>
          <w:marTop w:val="0"/>
          <w:marBottom w:val="0"/>
          <w:divBdr>
            <w:top w:val="none" w:sz="0" w:space="0" w:color="auto"/>
            <w:left w:val="none" w:sz="0" w:space="0" w:color="auto"/>
            <w:bottom w:val="none" w:sz="0" w:space="0" w:color="auto"/>
            <w:right w:val="none" w:sz="0" w:space="0" w:color="auto"/>
          </w:divBdr>
        </w:div>
        <w:div w:id="670446306">
          <w:marLeft w:val="0"/>
          <w:marRight w:val="0"/>
          <w:marTop w:val="0"/>
          <w:marBottom w:val="0"/>
          <w:divBdr>
            <w:top w:val="none" w:sz="0" w:space="0" w:color="auto"/>
            <w:left w:val="none" w:sz="0" w:space="0" w:color="auto"/>
            <w:bottom w:val="none" w:sz="0" w:space="0" w:color="auto"/>
            <w:right w:val="none" w:sz="0" w:space="0" w:color="auto"/>
          </w:divBdr>
        </w:div>
        <w:div w:id="264001171">
          <w:marLeft w:val="0"/>
          <w:marRight w:val="0"/>
          <w:marTop w:val="0"/>
          <w:marBottom w:val="0"/>
          <w:divBdr>
            <w:top w:val="none" w:sz="0" w:space="0" w:color="auto"/>
            <w:left w:val="none" w:sz="0" w:space="0" w:color="auto"/>
            <w:bottom w:val="none" w:sz="0" w:space="0" w:color="auto"/>
            <w:right w:val="none" w:sz="0" w:space="0" w:color="auto"/>
          </w:divBdr>
        </w:div>
        <w:div w:id="1869560924">
          <w:marLeft w:val="0"/>
          <w:marRight w:val="0"/>
          <w:marTop w:val="0"/>
          <w:marBottom w:val="0"/>
          <w:divBdr>
            <w:top w:val="none" w:sz="0" w:space="0" w:color="auto"/>
            <w:left w:val="none" w:sz="0" w:space="0" w:color="auto"/>
            <w:bottom w:val="none" w:sz="0" w:space="0" w:color="auto"/>
            <w:right w:val="none" w:sz="0" w:space="0" w:color="auto"/>
          </w:divBdr>
        </w:div>
        <w:div w:id="1017124176">
          <w:marLeft w:val="0"/>
          <w:marRight w:val="0"/>
          <w:marTop w:val="0"/>
          <w:marBottom w:val="0"/>
          <w:divBdr>
            <w:top w:val="none" w:sz="0" w:space="0" w:color="auto"/>
            <w:left w:val="none" w:sz="0" w:space="0" w:color="auto"/>
            <w:bottom w:val="none" w:sz="0" w:space="0" w:color="auto"/>
            <w:right w:val="none" w:sz="0" w:space="0" w:color="auto"/>
          </w:divBdr>
        </w:div>
        <w:div w:id="440682488">
          <w:marLeft w:val="0"/>
          <w:marRight w:val="0"/>
          <w:marTop w:val="0"/>
          <w:marBottom w:val="0"/>
          <w:divBdr>
            <w:top w:val="none" w:sz="0" w:space="0" w:color="auto"/>
            <w:left w:val="none" w:sz="0" w:space="0" w:color="auto"/>
            <w:bottom w:val="none" w:sz="0" w:space="0" w:color="auto"/>
            <w:right w:val="none" w:sz="0" w:space="0" w:color="auto"/>
          </w:divBdr>
        </w:div>
        <w:div w:id="5911396">
          <w:marLeft w:val="0"/>
          <w:marRight w:val="0"/>
          <w:marTop w:val="0"/>
          <w:marBottom w:val="0"/>
          <w:divBdr>
            <w:top w:val="none" w:sz="0" w:space="0" w:color="auto"/>
            <w:left w:val="none" w:sz="0" w:space="0" w:color="auto"/>
            <w:bottom w:val="none" w:sz="0" w:space="0" w:color="auto"/>
            <w:right w:val="none" w:sz="0" w:space="0" w:color="auto"/>
          </w:divBdr>
        </w:div>
        <w:div w:id="231811676">
          <w:marLeft w:val="0"/>
          <w:marRight w:val="0"/>
          <w:marTop w:val="0"/>
          <w:marBottom w:val="0"/>
          <w:divBdr>
            <w:top w:val="none" w:sz="0" w:space="0" w:color="auto"/>
            <w:left w:val="none" w:sz="0" w:space="0" w:color="auto"/>
            <w:bottom w:val="none" w:sz="0" w:space="0" w:color="auto"/>
            <w:right w:val="none" w:sz="0" w:space="0" w:color="auto"/>
          </w:divBdr>
        </w:div>
        <w:div w:id="286394707">
          <w:marLeft w:val="0"/>
          <w:marRight w:val="0"/>
          <w:marTop w:val="0"/>
          <w:marBottom w:val="0"/>
          <w:divBdr>
            <w:top w:val="none" w:sz="0" w:space="0" w:color="auto"/>
            <w:left w:val="none" w:sz="0" w:space="0" w:color="auto"/>
            <w:bottom w:val="none" w:sz="0" w:space="0" w:color="auto"/>
            <w:right w:val="none" w:sz="0" w:space="0" w:color="auto"/>
          </w:divBdr>
        </w:div>
      </w:divsChild>
    </w:div>
    <w:div w:id="906114678">
      <w:bodyDiv w:val="1"/>
      <w:marLeft w:val="0"/>
      <w:marRight w:val="0"/>
      <w:marTop w:val="0"/>
      <w:marBottom w:val="0"/>
      <w:divBdr>
        <w:top w:val="none" w:sz="0" w:space="0" w:color="auto"/>
        <w:left w:val="none" w:sz="0" w:space="0" w:color="auto"/>
        <w:bottom w:val="none" w:sz="0" w:space="0" w:color="auto"/>
        <w:right w:val="none" w:sz="0" w:space="0" w:color="auto"/>
      </w:divBdr>
    </w:div>
    <w:div w:id="935332225">
      <w:bodyDiv w:val="1"/>
      <w:marLeft w:val="0"/>
      <w:marRight w:val="0"/>
      <w:marTop w:val="0"/>
      <w:marBottom w:val="0"/>
      <w:divBdr>
        <w:top w:val="none" w:sz="0" w:space="0" w:color="auto"/>
        <w:left w:val="none" w:sz="0" w:space="0" w:color="auto"/>
        <w:bottom w:val="none" w:sz="0" w:space="0" w:color="auto"/>
        <w:right w:val="none" w:sz="0" w:space="0" w:color="auto"/>
      </w:divBdr>
    </w:div>
    <w:div w:id="941768852">
      <w:bodyDiv w:val="1"/>
      <w:marLeft w:val="0"/>
      <w:marRight w:val="0"/>
      <w:marTop w:val="0"/>
      <w:marBottom w:val="0"/>
      <w:divBdr>
        <w:top w:val="none" w:sz="0" w:space="0" w:color="auto"/>
        <w:left w:val="none" w:sz="0" w:space="0" w:color="auto"/>
        <w:bottom w:val="none" w:sz="0" w:space="0" w:color="auto"/>
        <w:right w:val="none" w:sz="0" w:space="0" w:color="auto"/>
      </w:divBdr>
    </w:div>
    <w:div w:id="1032656127">
      <w:bodyDiv w:val="1"/>
      <w:marLeft w:val="0"/>
      <w:marRight w:val="0"/>
      <w:marTop w:val="0"/>
      <w:marBottom w:val="0"/>
      <w:divBdr>
        <w:top w:val="none" w:sz="0" w:space="0" w:color="auto"/>
        <w:left w:val="none" w:sz="0" w:space="0" w:color="auto"/>
        <w:bottom w:val="none" w:sz="0" w:space="0" w:color="auto"/>
        <w:right w:val="none" w:sz="0" w:space="0" w:color="auto"/>
      </w:divBdr>
      <w:divsChild>
        <w:div w:id="838540511">
          <w:marLeft w:val="0"/>
          <w:marRight w:val="0"/>
          <w:marTop w:val="0"/>
          <w:marBottom w:val="0"/>
          <w:divBdr>
            <w:top w:val="none" w:sz="0" w:space="0" w:color="auto"/>
            <w:left w:val="none" w:sz="0" w:space="0" w:color="auto"/>
            <w:bottom w:val="none" w:sz="0" w:space="0" w:color="auto"/>
            <w:right w:val="none" w:sz="0" w:space="0" w:color="auto"/>
          </w:divBdr>
        </w:div>
        <w:div w:id="517353166">
          <w:marLeft w:val="0"/>
          <w:marRight w:val="0"/>
          <w:marTop w:val="0"/>
          <w:marBottom w:val="0"/>
          <w:divBdr>
            <w:top w:val="none" w:sz="0" w:space="0" w:color="auto"/>
            <w:left w:val="none" w:sz="0" w:space="0" w:color="auto"/>
            <w:bottom w:val="none" w:sz="0" w:space="0" w:color="auto"/>
            <w:right w:val="none" w:sz="0" w:space="0" w:color="auto"/>
          </w:divBdr>
        </w:div>
        <w:div w:id="530850013">
          <w:marLeft w:val="0"/>
          <w:marRight w:val="0"/>
          <w:marTop w:val="0"/>
          <w:marBottom w:val="0"/>
          <w:divBdr>
            <w:top w:val="none" w:sz="0" w:space="0" w:color="auto"/>
            <w:left w:val="none" w:sz="0" w:space="0" w:color="auto"/>
            <w:bottom w:val="none" w:sz="0" w:space="0" w:color="auto"/>
            <w:right w:val="none" w:sz="0" w:space="0" w:color="auto"/>
          </w:divBdr>
        </w:div>
        <w:div w:id="1194541554">
          <w:marLeft w:val="0"/>
          <w:marRight w:val="0"/>
          <w:marTop w:val="0"/>
          <w:marBottom w:val="0"/>
          <w:divBdr>
            <w:top w:val="none" w:sz="0" w:space="0" w:color="auto"/>
            <w:left w:val="none" w:sz="0" w:space="0" w:color="auto"/>
            <w:bottom w:val="none" w:sz="0" w:space="0" w:color="auto"/>
            <w:right w:val="none" w:sz="0" w:space="0" w:color="auto"/>
          </w:divBdr>
        </w:div>
        <w:div w:id="120923318">
          <w:marLeft w:val="0"/>
          <w:marRight w:val="0"/>
          <w:marTop w:val="0"/>
          <w:marBottom w:val="0"/>
          <w:divBdr>
            <w:top w:val="none" w:sz="0" w:space="0" w:color="auto"/>
            <w:left w:val="none" w:sz="0" w:space="0" w:color="auto"/>
            <w:bottom w:val="none" w:sz="0" w:space="0" w:color="auto"/>
            <w:right w:val="none" w:sz="0" w:space="0" w:color="auto"/>
          </w:divBdr>
        </w:div>
        <w:div w:id="1785617247">
          <w:marLeft w:val="0"/>
          <w:marRight w:val="0"/>
          <w:marTop w:val="0"/>
          <w:marBottom w:val="0"/>
          <w:divBdr>
            <w:top w:val="none" w:sz="0" w:space="0" w:color="auto"/>
            <w:left w:val="none" w:sz="0" w:space="0" w:color="auto"/>
            <w:bottom w:val="none" w:sz="0" w:space="0" w:color="auto"/>
            <w:right w:val="none" w:sz="0" w:space="0" w:color="auto"/>
          </w:divBdr>
        </w:div>
        <w:div w:id="1890216255">
          <w:marLeft w:val="0"/>
          <w:marRight w:val="0"/>
          <w:marTop w:val="0"/>
          <w:marBottom w:val="0"/>
          <w:divBdr>
            <w:top w:val="none" w:sz="0" w:space="0" w:color="auto"/>
            <w:left w:val="none" w:sz="0" w:space="0" w:color="auto"/>
            <w:bottom w:val="none" w:sz="0" w:space="0" w:color="auto"/>
            <w:right w:val="none" w:sz="0" w:space="0" w:color="auto"/>
          </w:divBdr>
        </w:div>
        <w:div w:id="933364327">
          <w:marLeft w:val="0"/>
          <w:marRight w:val="0"/>
          <w:marTop w:val="0"/>
          <w:marBottom w:val="0"/>
          <w:divBdr>
            <w:top w:val="none" w:sz="0" w:space="0" w:color="auto"/>
            <w:left w:val="none" w:sz="0" w:space="0" w:color="auto"/>
            <w:bottom w:val="none" w:sz="0" w:space="0" w:color="auto"/>
            <w:right w:val="none" w:sz="0" w:space="0" w:color="auto"/>
          </w:divBdr>
        </w:div>
      </w:divsChild>
    </w:div>
    <w:div w:id="1140153023">
      <w:bodyDiv w:val="1"/>
      <w:marLeft w:val="0"/>
      <w:marRight w:val="0"/>
      <w:marTop w:val="0"/>
      <w:marBottom w:val="0"/>
      <w:divBdr>
        <w:top w:val="none" w:sz="0" w:space="0" w:color="auto"/>
        <w:left w:val="none" w:sz="0" w:space="0" w:color="auto"/>
        <w:bottom w:val="none" w:sz="0" w:space="0" w:color="auto"/>
        <w:right w:val="none" w:sz="0" w:space="0" w:color="auto"/>
      </w:divBdr>
    </w:div>
    <w:div w:id="1283879377">
      <w:bodyDiv w:val="1"/>
      <w:marLeft w:val="0"/>
      <w:marRight w:val="0"/>
      <w:marTop w:val="0"/>
      <w:marBottom w:val="0"/>
      <w:divBdr>
        <w:top w:val="none" w:sz="0" w:space="0" w:color="auto"/>
        <w:left w:val="none" w:sz="0" w:space="0" w:color="auto"/>
        <w:bottom w:val="none" w:sz="0" w:space="0" w:color="auto"/>
        <w:right w:val="none" w:sz="0" w:space="0" w:color="auto"/>
      </w:divBdr>
      <w:divsChild>
        <w:div w:id="379212057">
          <w:marLeft w:val="0"/>
          <w:marRight w:val="0"/>
          <w:marTop w:val="0"/>
          <w:marBottom w:val="0"/>
          <w:divBdr>
            <w:top w:val="none" w:sz="0" w:space="0" w:color="auto"/>
            <w:left w:val="none" w:sz="0" w:space="0" w:color="auto"/>
            <w:bottom w:val="none" w:sz="0" w:space="0" w:color="auto"/>
            <w:right w:val="none" w:sz="0" w:space="0" w:color="auto"/>
          </w:divBdr>
        </w:div>
        <w:div w:id="1579367265">
          <w:marLeft w:val="0"/>
          <w:marRight w:val="0"/>
          <w:marTop w:val="0"/>
          <w:marBottom w:val="0"/>
          <w:divBdr>
            <w:top w:val="none" w:sz="0" w:space="0" w:color="auto"/>
            <w:left w:val="none" w:sz="0" w:space="0" w:color="auto"/>
            <w:bottom w:val="none" w:sz="0" w:space="0" w:color="auto"/>
            <w:right w:val="none" w:sz="0" w:space="0" w:color="auto"/>
          </w:divBdr>
        </w:div>
        <w:div w:id="513038255">
          <w:marLeft w:val="0"/>
          <w:marRight w:val="0"/>
          <w:marTop w:val="0"/>
          <w:marBottom w:val="0"/>
          <w:divBdr>
            <w:top w:val="none" w:sz="0" w:space="0" w:color="auto"/>
            <w:left w:val="none" w:sz="0" w:space="0" w:color="auto"/>
            <w:bottom w:val="none" w:sz="0" w:space="0" w:color="auto"/>
            <w:right w:val="none" w:sz="0" w:space="0" w:color="auto"/>
          </w:divBdr>
        </w:div>
        <w:div w:id="1967807973">
          <w:marLeft w:val="0"/>
          <w:marRight w:val="0"/>
          <w:marTop w:val="0"/>
          <w:marBottom w:val="0"/>
          <w:divBdr>
            <w:top w:val="none" w:sz="0" w:space="0" w:color="auto"/>
            <w:left w:val="none" w:sz="0" w:space="0" w:color="auto"/>
            <w:bottom w:val="none" w:sz="0" w:space="0" w:color="auto"/>
            <w:right w:val="none" w:sz="0" w:space="0" w:color="auto"/>
          </w:divBdr>
        </w:div>
        <w:div w:id="1045637007">
          <w:marLeft w:val="0"/>
          <w:marRight w:val="0"/>
          <w:marTop w:val="0"/>
          <w:marBottom w:val="0"/>
          <w:divBdr>
            <w:top w:val="none" w:sz="0" w:space="0" w:color="auto"/>
            <w:left w:val="none" w:sz="0" w:space="0" w:color="auto"/>
            <w:bottom w:val="none" w:sz="0" w:space="0" w:color="auto"/>
            <w:right w:val="none" w:sz="0" w:space="0" w:color="auto"/>
          </w:divBdr>
        </w:div>
        <w:div w:id="658732144">
          <w:marLeft w:val="0"/>
          <w:marRight w:val="0"/>
          <w:marTop w:val="0"/>
          <w:marBottom w:val="0"/>
          <w:divBdr>
            <w:top w:val="none" w:sz="0" w:space="0" w:color="auto"/>
            <w:left w:val="none" w:sz="0" w:space="0" w:color="auto"/>
            <w:bottom w:val="none" w:sz="0" w:space="0" w:color="auto"/>
            <w:right w:val="none" w:sz="0" w:space="0" w:color="auto"/>
          </w:divBdr>
        </w:div>
        <w:div w:id="266154397">
          <w:marLeft w:val="0"/>
          <w:marRight w:val="0"/>
          <w:marTop w:val="0"/>
          <w:marBottom w:val="0"/>
          <w:divBdr>
            <w:top w:val="none" w:sz="0" w:space="0" w:color="auto"/>
            <w:left w:val="none" w:sz="0" w:space="0" w:color="auto"/>
            <w:bottom w:val="none" w:sz="0" w:space="0" w:color="auto"/>
            <w:right w:val="none" w:sz="0" w:space="0" w:color="auto"/>
          </w:divBdr>
        </w:div>
        <w:div w:id="1738474783">
          <w:marLeft w:val="0"/>
          <w:marRight w:val="0"/>
          <w:marTop w:val="0"/>
          <w:marBottom w:val="0"/>
          <w:divBdr>
            <w:top w:val="none" w:sz="0" w:space="0" w:color="auto"/>
            <w:left w:val="none" w:sz="0" w:space="0" w:color="auto"/>
            <w:bottom w:val="none" w:sz="0" w:space="0" w:color="auto"/>
            <w:right w:val="none" w:sz="0" w:space="0" w:color="auto"/>
          </w:divBdr>
        </w:div>
        <w:div w:id="75790024">
          <w:marLeft w:val="0"/>
          <w:marRight w:val="0"/>
          <w:marTop w:val="0"/>
          <w:marBottom w:val="0"/>
          <w:divBdr>
            <w:top w:val="none" w:sz="0" w:space="0" w:color="auto"/>
            <w:left w:val="none" w:sz="0" w:space="0" w:color="auto"/>
            <w:bottom w:val="none" w:sz="0" w:space="0" w:color="auto"/>
            <w:right w:val="none" w:sz="0" w:space="0" w:color="auto"/>
          </w:divBdr>
        </w:div>
        <w:div w:id="351493794">
          <w:marLeft w:val="0"/>
          <w:marRight w:val="0"/>
          <w:marTop w:val="0"/>
          <w:marBottom w:val="0"/>
          <w:divBdr>
            <w:top w:val="none" w:sz="0" w:space="0" w:color="auto"/>
            <w:left w:val="none" w:sz="0" w:space="0" w:color="auto"/>
            <w:bottom w:val="none" w:sz="0" w:space="0" w:color="auto"/>
            <w:right w:val="none" w:sz="0" w:space="0" w:color="auto"/>
          </w:divBdr>
        </w:div>
        <w:div w:id="36200145">
          <w:marLeft w:val="0"/>
          <w:marRight w:val="0"/>
          <w:marTop w:val="0"/>
          <w:marBottom w:val="0"/>
          <w:divBdr>
            <w:top w:val="none" w:sz="0" w:space="0" w:color="auto"/>
            <w:left w:val="none" w:sz="0" w:space="0" w:color="auto"/>
            <w:bottom w:val="none" w:sz="0" w:space="0" w:color="auto"/>
            <w:right w:val="none" w:sz="0" w:space="0" w:color="auto"/>
          </w:divBdr>
        </w:div>
        <w:div w:id="750472348">
          <w:marLeft w:val="0"/>
          <w:marRight w:val="0"/>
          <w:marTop w:val="0"/>
          <w:marBottom w:val="0"/>
          <w:divBdr>
            <w:top w:val="none" w:sz="0" w:space="0" w:color="auto"/>
            <w:left w:val="none" w:sz="0" w:space="0" w:color="auto"/>
            <w:bottom w:val="none" w:sz="0" w:space="0" w:color="auto"/>
            <w:right w:val="none" w:sz="0" w:space="0" w:color="auto"/>
          </w:divBdr>
        </w:div>
        <w:div w:id="686250275">
          <w:marLeft w:val="0"/>
          <w:marRight w:val="0"/>
          <w:marTop w:val="0"/>
          <w:marBottom w:val="0"/>
          <w:divBdr>
            <w:top w:val="none" w:sz="0" w:space="0" w:color="auto"/>
            <w:left w:val="none" w:sz="0" w:space="0" w:color="auto"/>
            <w:bottom w:val="none" w:sz="0" w:space="0" w:color="auto"/>
            <w:right w:val="none" w:sz="0" w:space="0" w:color="auto"/>
          </w:divBdr>
        </w:div>
        <w:div w:id="686833984">
          <w:marLeft w:val="0"/>
          <w:marRight w:val="0"/>
          <w:marTop w:val="0"/>
          <w:marBottom w:val="0"/>
          <w:divBdr>
            <w:top w:val="none" w:sz="0" w:space="0" w:color="auto"/>
            <w:left w:val="none" w:sz="0" w:space="0" w:color="auto"/>
            <w:bottom w:val="none" w:sz="0" w:space="0" w:color="auto"/>
            <w:right w:val="none" w:sz="0" w:space="0" w:color="auto"/>
          </w:divBdr>
        </w:div>
        <w:div w:id="1357921058">
          <w:marLeft w:val="0"/>
          <w:marRight w:val="0"/>
          <w:marTop w:val="0"/>
          <w:marBottom w:val="0"/>
          <w:divBdr>
            <w:top w:val="none" w:sz="0" w:space="0" w:color="auto"/>
            <w:left w:val="none" w:sz="0" w:space="0" w:color="auto"/>
            <w:bottom w:val="none" w:sz="0" w:space="0" w:color="auto"/>
            <w:right w:val="none" w:sz="0" w:space="0" w:color="auto"/>
          </w:divBdr>
        </w:div>
        <w:div w:id="609824976">
          <w:marLeft w:val="0"/>
          <w:marRight w:val="0"/>
          <w:marTop w:val="0"/>
          <w:marBottom w:val="0"/>
          <w:divBdr>
            <w:top w:val="none" w:sz="0" w:space="0" w:color="auto"/>
            <w:left w:val="none" w:sz="0" w:space="0" w:color="auto"/>
            <w:bottom w:val="none" w:sz="0" w:space="0" w:color="auto"/>
            <w:right w:val="none" w:sz="0" w:space="0" w:color="auto"/>
          </w:divBdr>
        </w:div>
        <w:div w:id="667367072">
          <w:marLeft w:val="0"/>
          <w:marRight w:val="0"/>
          <w:marTop w:val="0"/>
          <w:marBottom w:val="0"/>
          <w:divBdr>
            <w:top w:val="none" w:sz="0" w:space="0" w:color="auto"/>
            <w:left w:val="none" w:sz="0" w:space="0" w:color="auto"/>
            <w:bottom w:val="none" w:sz="0" w:space="0" w:color="auto"/>
            <w:right w:val="none" w:sz="0" w:space="0" w:color="auto"/>
          </w:divBdr>
        </w:div>
        <w:div w:id="749620075">
          <w:marLeft w:val="0"/>
          <w:marRight w:val="0"/>
          <w:marTop w:val="0"/>
          <w:marBottom w:val="0"/>
          <w:divBdr>
            <w:top w:val="none" w:sz="0" w:space="0" w:color="auto"/>
            <w:left w:val="none" w:sz="0" w:space="0" w:color="auto"/>
            <w:bottom w:val="none" w:sz="0" w:space="0" w:color="auto"/>
            <w:right w:val="none" w:sz="0" w:space="0" w:color="auto"/>
          </w:divBdr>
        </w:div>
        <w:div w:id="1950041326">
          <w:marLeft w:val="0"/>
          <w:marRight w:val="0"/>
          <w:marTop w:val="0"/>
          <w:marBottom w:val="0"/>
          <w:divBdr>
            <w:top w:val="none" w:sz="0" w:space="0" w:color="auto"/>
            <w:left w:val="none" w:sz="0" w:space="0" w:color="auto"/>
            <w:bottom w:val="none" w:sz="0" w:space="0" w:color="auto"/>
            <w:right w:val="none" w:sz="0" w:space="0" w:color="auto"/>
          </w:divBdr>
        </w:div>
        <w:div w:id="140848824">
          <w:marLeft w:val="0"/>
          <w:marRight w:val="0"/>
          <w:marTop w:val="0"/>
          <w:marBottom w:val="0"/>
          <w:divBdr>
            <w:top w:val="none" w:sz="0" w:space="0" w:color="auto"/>
            <w:left w:val="none" w:sz="0" w:space="0" w:color="auto"/>
            <w:bottom w:val="none" w:sz="0" w:space="0" w:color="auto"/>
            <w:right w:val="none" w:sz="0" w:space="0" w:color="auto"/>
          </w:divBdr>
        </w:div>
        <w:div w:id="1461531651">
          <w:marLeft w:val="0"/>
          <w:marRight w:val="0"/>
          <w:marTop w:val="0"/>
          <w:marBottom w:val="0"/>
          <w:divBdr>
            <w:top w:val="none" w:sz="0" w:space="0" w:color="auto"/>
            <w:left w:val="none" w:sz="0" w:space="0" w:color="auto"/>
            <w:bottom w:val="none" w:sz="0" w:space="0" w:color="auto"/>
            <w:right w:val="none" w:sz="0" w:space="0" w:color="auto"/>
          </w:divBdr>
        </w:div>
        <w:div w:id="1680502350">
          <w:marLeft w:val="0"/>
          <w:marRight w:val="0"/>
          <w:marTop w:val="0"/>
          <w:marBottom w:val="0"/>
          <w:divBdr>
            <w:top w:val="none" w:sz="0" w:space="0" w:color="auto"/>
            <w:left w:val="none" w:sz="0" w:space="0" w:color="auto"/>
            <w:bottom w:val="none" w:sz="0" w:space="0" w:color="auto"/>
            <w:right w:val="none" w:sz="0" w:space="0" w:color="auto"/>
          </w:divBdr>
        </w:div>
        <w:div w:id="1022821923">
          <w:marLeft w:val="0"/>
          <w:marRight w:val="0"/>
          <w:marTop w:val="0"/>
          <w:marBottom w:val="0"/>
          <w:divBdr>
            <w:top w:val="none" w:sz="0" w:space="0" w:color="auto"/>
            <w:left w:val="none" w:sz="0" w:space="0" w:color="auto"/>
            <w:bottom w:val="none" w:sz="0" w:space="0" w:color="auto"/>
            <w:right w:val="none" w:sz="0" w:space="0" w:color="auto"/>
          </w:divBdr>
        </w:div>
        <w:div w:id="103966068">
          <w:marLeft w:val="0"/>
          <w:marRight w:val="0"/>
          <w:marTop w:val="0"/>
          <w:marBottom w:val="0"/>
          <w:divBdr>
            <w:top w:val="none" w:sz="0" w:space="0" w:color="auto"/>
            <w:left w:val="none" w:sz="0" w:space="0" w:color="auto"/>
            <w:bottom w:val="none" w:sz="0" w:space="0" w:color="auto"/>
            <w:right w:val="none" w:sz="0" w:space="0" w:color="auto"/>
          </w:divBdr>
        </w:div>
        <w:div w:id="760489539">
          <w:marLeft w:val="0"/>
          <w:marRight w:val="0"/>
          <w:marTop w:val="0"/>
          <w:marBottom w:val="0"/>
          <w:divBdr>
            <w:top w:val="none" w:sz="0" w:space="0" w:color="auto"/>
            <w:left w:val="none" w:sz="0" w:space="0" w:color="auto"/>
            <w:bottom w:val="none" w:sz="0" w:space="0" w:color="auto"/>
            <w:right w:val="none" w:sz="0" w:space="0" w:color="auto"/>
          </w:divBdr>
        </w:div>
        <w:div w:id="1573464706">
          <w:marLeft w:val="0"/>
          <w:marRight w:val="0"/>
          <w:marTop w:val="0"/>
          <w:marBottom w:val="0"/>
          <w:divBdr>
            <w:top w:val="none" w:sz="0" w:space="0" w:color="auto"/>
            <w:left w:val="none" w:sz="0" w:space="0" w:color="auto"/>
            <w:bottom w:val="none" w:sz="0" w:space="0" w:color="auto"/>
            <w:right w:val="none" w:sz="0" w:space="0" w:color="auto"/>
          </w:divBdr>
        </w:div>
      </w:divsChild>
    </w:div>
    <w:div w:id="1330448076">
      <w:bodyDiv w:val="1"/>
      <w:marLeft w:val="0"/>
      <w:marRight w:val="0"/>
      <w:marTop w:val="0"/>
      <w:marBottom w:val="0"/>
      <w:divBdr>
        <w:top w:val="none" w:sz="0" w:space="0" w:color="auto"/>
        <w:left w:val="none" w:sz="0" w:space="0" w:color="auto"/>
        <w:bottom w:val="none" w:sz="0" w:space="0" w:color="auto"/>
        <w:right w:val="none" w:sz="0" w:space="0" w:color="auto"/>
      </w:divBdr>
    </w:div>
    <w:div w:id="1338071536">
      <w:bodyDiv w:val="1"/>
      <w:marLeft w:val="0"/>
      <w:marRight w:val="0"/>
      <w:marTop w:val="0"/>
      <w:marBottom w:val="0"/>
      <w:divBdr>
        <w:top w:val="none" w:sz="0" w:space="0" w:color="auto"/>
        <w:left w:val="none" w:sz="0" w:space="0" w:color="auto"/>
        <w:bottom w:val="none" w:sz="0" w:space="0" w:color="auto"/>
        <w:right w:val="none" w:sz="0" w:space="0" w:color="auto"/>
      </w:divBdr>
      <w:divsChild>
        <w:div w:id="84427478">
          <w:marLeft w:val="0"/>
          <w:marRight w:val="0"/>
          <w:marTop w:val="0"/>
          <w:marBottom w:val="0"/>
          <w:divBdr>
            <w:top w:val="none" w:sz="0" w:space="0" w:color="auto"/>
            <w:left w:val="none" w:sz="0" w:space="0" w:color="auto"/>
            <w:bottom w:val="none" w:sz="0" w:space="0" w:color="auto"/>
            <w:right w:val="none" w:sz="0" w:space="0" w:color="auto"/>
          </w:divBdr>
        </w:div>
        <w:div w:id="485511917">
          <w:marLeft w:val="0"/>
          <w:marRight w:val="0"/>
          <w:marTop w:val="0"/>
          <w:marBottom w:val="0"/>
          <w:divBdr>
            <w:top w:val="none" w:sz="0" w:space="0" w:color="auto"/>
            <w:left w:val="none" w:sz="0" w:space="0" w:color="auto"/>
            <w:bottom w:val="none" w:sz="0" w:space="0" w:color="auto"/>
            <w:right w:val="none" w:sz="0" w:space="0" w:color="auto"/>
          </w:divBdr>
        </w:div>
        <w:div w:id="1598833226">
          <w:marLeft w:val="0"/>
          <w:marRight w:val="0"/>
          <w:marTop w:val="0"/>
          <w:marBottom w:val="0"/>
          <w:divBdr>
            <w:top w:val="none" w:sz="0" w:space="0" w:color="auto"/>
            <w:left w:val="none" w:sz="0" w:space="0" w:color="auto"/>
            <w:bottom w:val="none" w:sz="0" w:space="0" w:color="auto"/>
            <w:right w:val="none" w:sz="0" w:space="0" w:color="auto"/>
          </w:divBdr>
        </w:div>
        <w:div w:id="602150178">
          <w:marLeft w:val="0"/>
          <w:marRight w:val="0"/>
          <w:marTop w:val="0"/>
          <w:marBottom w:val="0"/>
          <w:divBdr>
            <w:top w:val="none" w:sz="0" w:space="0" w:color="auto"/>
            <w:left w:val="none" w:sz="0" w:space="0" w:color="auto"/>
            <w:bottom w:val="none" w:sz="0" w:space="0" w:color="auto"/>
            <w:right w:val="none" w:sz="0" w:space="0" w:color="auto"/>
          </w:divBdr>
        </w:div>
        <w:div w:id="914708328">
          <w:marLeft w:val="0"/>
          <w:marRight w:val="0"/>
          <w:marTop w:val="0"/>
          <w:marBottom w:val="0"/>
          <w:divBdr>
            <w:top w:val="none" w:sz="0" w:space="0" w:color="auto"/>
            <w:left w:val="none" w:sz="0" w:space="0" w:color="auto"/>
            <w:bottom w:val="none" w:sz="0" w:space="0" w:color="auto"/>
            <w:right w:val="none" w:sz="0" w:space="0" w:color="auto"/>
          </w:divBdr>
        </w:div>
        <w:div w:id="1234048181">
          <w:marLeft w:val="0"/>
          <w:marRight w:val="0"/>
          <w:marTop w:val="0"/>
          <w:marBottom w:val="0"/>
          <w:divBdr>
            <w:top w:val="none" w:sz="0" w:space="0" w:color="auto"/>
            <w:left w:val="none" w:sz="0" w:space="0" w:color="auto"/>
            <w:bottom w:val="none" w:sz="0" w:space="0" w:color="auto"/>
            <w:right w:val="none" w:sz="0" w:space="0" w:color="auto"/>
          </w:divBdr>
        </w:div>
        <w:div w:id="1622490776">
          <w:marLeft w:val="0"/>
          <w:marRight w:val="0"/>
          <w:marTop w:val="0"/>
          <w:marBottom w:val="0"/>
          <w:divBdr>
            <w:top w:val="none" w:sz="0" w:space="0" w:color="auto"/>
            <w:left w:val="none" w:sz="0" w:space="0" w:color="auto"/>
            <w:bottom w:val="none" w:sz="0" w:space="0" w:color="auto"/>
            <w:right w:val="none" w:sz="0" w:space="0" w:color="auto"/>
          </w:divBdr>
        </w:div>
        <w:div w:id="1698850521">
          <w:marLeft w:val="0"/>
          <w:marRight w:val="0"/>
          <w:marTop w:val="0"/>
          <w:marBottom w:val="0"/>
          <w:divBdr>
            <w:top w:val="none" w:sz="0" w:space="0" w:color="auto"/>
            <w:left w:val="none" w:sz="0" w:space="0" w:color="auto"/>
            <w:bottom w:val="none" w:sz="0" w:space="0" w:color="auto"/>
            <w:right w:val="none" w:sz="0" w:space="0" w:color="auto"/>
          </w:divBdr>
        </w:div>
        <w:div w:id="1261328566">
          <w:marLeft w:val="0"/>
          <w:marRight w:val="0"/>
          <w:marTop w:val="0"/>
          <w:marBottom w:val="0"/>
          <w:divBdr>
            <w:top w:val="none" w:sz="0" w:space="0" w:color="auto"/>
            <w:left w:val="none" w:sz="0" w:space="0" w:color="auto"/>
            <w:bottom w:val="none" w:sz="0" w:space="0" w:color="auto"/>
            <w:right w:val="none" w:sz="0" w:space="0" w:color="auto"/>
          </w:divBdr>
        </w:div>
        <w:div w:id="1563832612">
          <w:marLeft w:val="0"/>
          <w:marRight w:val="0"/>
          <w:marTop w:val="0"/>
          <w:marBottom w:val="0"/>
          <w:divBdr>
            <w:top w:val="none" w:sz="0" w:space="0" w:color="auto"/>
            <w:left w:val="none" w:sz="0" w:space="0" w:color="auto"/>
            <w:bottom w:val="none" w:sz="0" w:space="0" w:color="auto"/>
            <w:right w:val="none" w:sz="0" w:space="0" w:color="auto"/>
          </w:divBdr>
        </w:div>
        <w:div w:id="1407872073">
          <w:marLeft w:val="0"/>
          <w:marRight w:val="0"/>
          <w:marTop w:val="0"/>
          <w:marBottom w:val="0"/>
          <w:divBdr>
            <w:top w:val="none" w:sz="0" w:space="0" w:color="auto"/>
            <w:left w:val="none" w:sz="0" w:space="0" w:color="auto"/>
            <w:bottom w:val="none" w:sz="0" w:space="0" w:color="auto"/>
            <w:right w:val="none" w:sz="0" w:space="0" w:color="auto"/>
          </w:divBdr>
        </w:div>
        <w:div w:id="1554004052">
          <w:marLeft w:val="0"/>
          <w:marRight w:val="0"/>
          <w:marTop w:val="0"/>
          <w:marBottom w:val="0"/>
          <w:divBdr>
            <w:top w:val="none" w:sz="0" w:space="0" w:color="auto"/>
            <w:left w:val="none" w:sz="0" w:space="0" w:color="auto"/>
            <w:bottom w:val="none" w:sz="0" w:space="0" w:color="auto"/>
            <w:right w:val="none" w:sz="0" w:space="0" w:color="auto"/>
          </w:divBdr>
        </w:div>
        <w:div w:id="90857640">
          <w:marLeft w:val="0"/>
          <w:marRight w:val="0"/>
          <w:marTop w:val="0"/>
          <w:marBottom w:val="0"/>
          <w:divBdr>
            <w:top w:val="none" w:sz="0" w:space="0" w:color="auto"/>
            <w:left w:val="none" w:sz="0" w:space="0" w:color="auto"/>
            <w:bottom w:val="none" w:sz="0" w:space="0" w:color="auto"/>
            <w:right w:val="none" w:sz="0" w:space="0" w:color="auto"/>
          </w:divBdr>
        </w:div>
        <w:div w:id="773281982">
          <w:marLeft w:val="0"/>
          <w:marRight w:val="0"/>
          <w:marTop w:val="0"/>
          <w:marBottom w:val="0"/>
          <w:divBdr>
            <w:top w:val="none" w:sz="0" w:space="0" w:color="auto"/>
            <w:left w:val="none" w:sz="0" w:space="0" w:color="auto"/>
            <w:bottom w:val="none" w:sz="0" w:space="0" w:color="auto"/>
            <w:right w:val="none" w:sz="0" w:space="0" w:color="auto"/>
          </w:divBdr>
        </w:div>
        <w:div w:id="490296163">
          <w:marLeft w:val="0"/>
          <w:marRight w:val="0"/>
          <w:marTop w:val="0"/>
          <w:marBottom w:val="0"/>
          <w:divBdr>
            <w:top w:val="none" w:sz="0" w:space="0" w:color="auto"/>
            <w:left w:val="none" w:sz="0" w:space="0" w:color="auto"/>
            <w:bottom w:val="none" w:sz="0" w:space="0" w:color="auto"/>
            <w:right w:val="none" w:sz="0" w:space="0" w:color="auto"/>
          </w:divBdr>
        </w:div>
        <w:div w:id="383910135">
          <w:marLeft w:val="0"/>
          <w:marRight w:val="0"/>
          <w:marTop w:val="0"/>
          <w:marBottom w:val="0"/>
          <w:divBdr>
            <w:top w:val="none" w:sz="0" w:space="0" w:color="auto"/>
            <w:left w:val="none" w:sz="0" w:space="0" w:color="auto"/>
            <w:bottom w:val="none" w:sz="0" w:space="0" w:color="auto"/>
            <w:right w:val="none" w:sz="0" w:space="0" w:color="auto"/>
          </w:divBdr>
        </w:div>
        <w:div w:id="249390964">
          <w:marLeft w:val="0"/>
          <w:marRight w:val="0"/>
          <w:marTop w:val="0"/>
          <w:marBottom w:val="0"/>
          <w:divBdr>
            <w:top w:val="none" w:sz="0" w:space="0" w:color="auto"/>
            <w:left w:val="none" w:sz="0" w:space="0" w:color="auto"/>
            <w:bottom w:val="none" w:sz="0" w:space="0" w:color="auto"/>
            <w:right w:val="none" w:sz="0" w:space="0" w:color="auto"/>
          </w:divBdr>
        </w:div>
        <w:div w:id="2123643193">
          <w:marLeft w:val="0"/>
          <w:marRight w:val="0"/>
          <w:marTop w:val="0"/>
          <w:marBottom w:val="0"/>
          <w:divBdr>
            <w:top w:val="none" w:sz="0" w:space="0" w:color="auto"/>
            <w:left w:val="none" w:sz="0" w:space="0" w:color="auto"/>
            <w:bottom w:val="none" w:sz="0" w:space="0" w:color="auto"/>
            <w:right w:val="none" w:sz="0" w:space="0" w:color="auto"/>
          </w:divBdr>
        </w:div>
      </w:divsChild>
    </w:div>
    <w:div w:id="1411385769">
      <w:bodyDiv w:val="1"/>
      <w:marLeft w:val="0"/>
      <w:marRight w:val="0"/>
      <w:marTop w:val="0"/>
      <w:marBottom w:val="0"/>
      <w:divBdr>
        <w:top w:val="none" w:sz="0" w:space="0" w:color="auto"/>
        <w:left w:val="none" w:sz="0" w:space="0" w:color="auto"/>
        <w:bottom w:val="none" w:sz="0" w:space="0" w:color="auto"/>
        <w:right w:val="none" w:sz="0" w:space="0" w:color="auto"/>
      </w:divBdr>
    </w:div>
    <w:div w:id="1452550302">
      <w:bodyDiv w:val="1"/>
      <w:marLeft w:val="0"/>
      <w:marRight w:val="0"/>
      <w:marTop w:val="0"/>
      <w:marBottom w:val="0"/>
      <w:divBdr>
        <w:top w:val="none" w:sz="0" w:space="0" w:color="auto"/>
        <w:left w:val="none" w:sz="0" w:space="0" w:color="auto"/>
        <w:bottom w:val="none" w:sz="0" w:space="0" w:color="auto"/>
        <w:right w:val="none" w:sz="0" w:space="0" w:color="auto"/>
      </w:divBdr>
    </w:div>
    <w:div w:id="1603995312">
      <w:bodyDiv w:val="1"/>
      <w:marLeft w:val="0"/>
      <w:marRight w:val="0"/>
      <w:marTop w:val="0"/>
      <w:marBottom w:val="0"/>
      <w:divBdr>
        <w:top w:val="none" w:sz="0" w:space="0" w:color="auto"/>
        <w:left w:val="none" w:sz="0" w:space="0" w:color="auto"/>
        <w:bottom w:val="none" w:sz="0" w:space="0" w:color="auto"/>
        <w:right w:val="none" w:sz="0" w:space="0" w:color="auto"/>
      </w:divBdr>
      <w:divsChild>
        <w:div w:id="1436944780">
          <w:marLeft w:val="0"/>
          <w:marRight w:val="0"/>
          <w:marTop w:val="0"/>
          <w:marBottom w:val="0"/>
          <w:divBdr>
            <w:top w:val="none" w:sz="0" w:space="0" w:color="auto"/>
            <w:left w:val="none" w:sz="0" w:space="0" w:color="auto"/>
            <w:bottom w:val="none" w:sz="0" w:space="0" w:color="auto"/>
            <w:right w:val="none" w:sz="0" w:space="0" w:color="auto"/>
          </w:divBdr>
        </w:div>
        <w:div w:id="1216625647">
          <w:marLeft w:val="0"/>
          <w:marRight w:val="0"/>
          <w:marTop w:val="0"/>
          <w:marBottom w:val="0"/>
          <w:divBdr>
            <w:top w:val="none" w:sz="0" w:space="0" w:color="auto"/>
            <w:left w:val="none" w:sz="0" w:space="0" w:color="auto"/>
            <w:bottom w:val="none" w:sz="0" w:space="0" w:color="auto"/>
            <w:right w:val="none" w:sz="0" w:space="0" w:color="auto"/>
          </w:divBdr>
        </w:div>
      </w:divsChild>
    </w:div>
    <w:div w:id="1684283332">
      <w:bodyDiv w:val="1"/>
      <w:marLeft w:val="0"/>
      <w:marRight w:val="0"/>
      <w:marTop w:val="0"/>
      <w:marBottom w:val="0"/>
      <w:divBdr>
        <w:top w:val="none" w:sz="0" w:space="0" w:color="auto"/>
        <w:left w:val="none" w:sz="0" w:space="0" w:color="auto"/>
        <w:bottom w:val="none" w:sz="0" w:space="0" w:color="auto"/>
        <w:right w:val="none" w:sz="0" w:space="0" w:color="auto"/>
      </w:divBdr>
      <w:divsChild>
        <w:div w:id="1721321988">
          <w:marLeft w:val="0"/>
          <w:marRight w:val="0"/>
          <w:marTop w:val="0"/>
          <w:marBottom w:val="0"/>
          <w:divBdr>
            <w:top w:val="none" w:sz="0" w:space="0" w:color="auto"/>
            <w:left w:val="none" w:sz="0" w:space="0" w:color="auto"/>
            <w:bottom w:val="none" w:sz="0" w:space="0" w:color="auto"/>
            <w:right w:val="none" w:sz="0" w:space="0" w:color="auto"/>
          </w:divBdr>
        </w:div>
        <w:div w:id="426654200">
          <w:marLeft w:val="0"/>
          <w:marRight w:val="0"/>
          <w:marTop w:val="0"/>
          <w:marBottom w:val="0"/>
          <w:divBdr>
            <w:top w:val="none" w:sz="0" w:space="0" w:color="auto"/>
            <w:left w:val="none" w:sz="0" w:space="0" w:color="auto"/>
            <w:bottom w:val="none" w:sz="0" w:space="0" w:color="auto"/>
            <w:right w:val="none" w:sz="0" w:space="0" w:color="auto"/>
          </w:divBdr>
        </w:div>
        <w:div w:id="2026319441">
          <w:marLeft w:val="0"/>
          <w:marRight w:val="0"/>
          <w:marTop w:val="0"/>
          <w:marBottom w:val="0"/>
          <w:divBdr>
            <w:top w:val="none" w:sz="0" w:space="0" w:color="auto"/>
            <w:left w:val="none" w:sz="0" w:space="0" w:color="auto"/>
            <w:bottom w:val="none" w:sz="0" w:space="0" w:color="auto"/>
            <w:right w:val="none" w:sz="0" w:space="0" w:color="auto"/>
          </w:divBdr>
        </w:div>
        <w:div w:id="1547327817">
          <w:marLeft w:val="0"/>
          <w:marRight w:val="0"/>
          <w:marTop w:val="0"/>
          <w:marBottom w:val="0"/>
          <w:divBdr>
            <w:top w:val="none" w:sz="0" w:space="0" w:color="auto"/>
            <w:left w:val="none" w:sz="0" w:space="0" w:color="auto"/>
            <w:bottom w:val="none" w:sz="0" w:space="0" w:color="auto"/>
            <w:right w:val="none" w:sz="0" w:space="0" w:color="auto"/>
          </w:divBdr>
        </w:div>
      </w:divsChild>
    </w:div>
    <w:div w:id="1855026804">
      <w:bodyDiv w:val="1"/>
      <w:marLeft w:val="0"/>
      <w:marRight w:val="0"/>
      <w:marTop w:val="0"/>
      <w:marBottom w:val="0"/>
      <w:divBdr>
        <w:top w:val="none" w:sz="0" w:space="0" w:color="auto"/>
        <w:left w:val="none" w:sz="0" w:space="0" w:color="auto"/>
        <w:bottom w:val="none" w:sz="0" w:space="0" w:color="auto"/>
        <w:right w:val="none" w:sz="0" w:space="0" w:color="auto"/>
      </w:divBdr>
      <w:divsChild>
        <w:div w:id="288584293">
          <w:marLeft w:val="0"/>
          <w:marRight w:val="0"/>
          <w:marTop w:val="0"/>
          <w:marBottom w:val="0"/>
          <w:divBdr>
            <w:top w:val="none" w:sz="0" w:space="0" w:color="auto"/>
            <w:left w:val="none" w:sz="0" w:space="0" w:color="auto"/>
            <w:bottom w:val="none" w:sz="0" w:space="0" w:color="auto"/>
            <w:right w:val="none" w:sz="0" w:space="0" w:color="auto"/>
          </w:divBdr>
        </w:div>
        <w:div w:id="1191333273">
          <w:marLeft w:val="0"/>
          <w:marRight w:val="0"/>
          <w:marTop w:val="0"/>
          <w:marBottom w:val="0"/>
          <w:divBdr>
            <w:top w:val="none" w:sz="0" w:space="0" w:color="auto"/>
            <w:left w:val="none" w:sz="0" w:space="0" w:color="auto"/>
            <w:bottom w:val="none" w:sz="0" w:space="0" w:color="auto"/>
            <w:right w:val="none" w:sz="0" w:space="0" w:color="auto"/>
          </w:divBdr>
        </w:div>
        <w:div w:id="1959411260">
          <w:marLeft w:val="0"/>
          <w:marRight w:val="0"/>
          <w:marTop w:val="0"/>
          <w:marBottom w:val="0"/>
          <w:divBdr>
            <w:top w:val="none" w:sz="0" w:space="0" w:color="auto"/>
            <w:left w:val="none" w:sz="0" w:space="0" w:color="auto"/>
            <w:bottom w:val="none" w:sz="0" w:space="0" w:color="auto"/>
            <w:right w:val="none" w:sz="0" w:space="0" w:color="auto"/>
          </w:divBdr>
        </w:div>
        <w:div w:id="330909488">
          <w:marLeft w:val="0"/>
          <w:marRight w:val="0"/>
          <w:marTop w:val="0"/>
          <w:marBottom w:val="0"/>
          <w:divBdr>
            <w:top w:val="none" w:sz="0" w:space="0" w:color="auto"/>
            <w:left w:val="none" w:sz="0" w:space="0" w:color="auto"/>
            <w:bottom w:val="none" w:sz="0" w:space="0" w:color="auto"/>
            <w:right w:val="none" w:sz="0" w:space="0" w:color="auto"/>
          </w:divBdr>
        </w:div>
        <w:div w:id="368840098">
          <w:marLeft w:val="0"/>
          <w:marRight w:val="0"/>
          <w:marTop w:val="0"/>
          <w:marBottom w:val="0"/>
          <w:divBdr>
            <w:top w:val="none" w:sz="0" w:space="0" w:color="auto"/>
            <w:left w:val="none" w:sz="0" w:space="0" w:color="auto"/>
            <w:bottom w:val="none" w:sz="0" w:space="0" w:color="auto"/>
            <w:right w:val="none" w:sz="0" w:space="0" w:color="auto"/>
          </w:divBdr>
        </w:div>
        <w:div w:id="122891748">
          <w:marLeft w:val="0"/>
          <w:marRight w:val="0"/>
          <w:marTop w:val="0"/>
          <w:marBottom w:val="0"/>
          <w:divBdr>
            <w:top w:val="none" w:sz="0" w:space="0" w:color="auto"/>
            <w:left w:val="none" w:sz="0" w:space="0" w:color="auto"/>
            <w:bottom w:val="none" w:sz="0" w:space="0" w:color="auto"/>
            <w:right w:val="none" w:sz="0" w:space="0" w:color="auto"/>
          </w:divBdr>
        </w:div>
        <w:div w:id="508833204">
          <w:marLeft w:val="0"/>
          <w:marRight w:val="0"/>
          <w:marTop w:val="0"/>
          <w:marBottom w:val="0"/>
          <w:divBdr>
            <w:top w:val="none" w:sz="0" w:space="0" w:color="auto"/>
            <w:left w:val="none" w:sz="0" w:space="0" w:color="auto"/>
            <w:bottom w:val="none" w:sz="0" w:space="0" w:color="auto"/>
            <w:right w:val="none" w:sz="0" w:space="0" w:color="auto"/>
          </w:divBdr>
        </w:div>
        <w:div w:id="1502893090">
          <w:marLeft w:val="0"/>
          <w:marRight w:val="0"/>
          <w:marTop w:val="0"/>
          <w:marBottom w:val="0"/>
          <w:divBdr>
            <w:top w:val="none" w:sz="0" w:space="0" w:color="auto"/>
            <w:left w:val="none" w:sz="0" w:space="0" w:color="auto"/>
            <w:bottom w:val="none" w:sz="0" w:space="0" w:color="auto"/>
            <w:right w:val="none" w:sz="0" w:space="0" w:color="auto"/>
          </w:divBdr>
        </w:div>
        <w:div w:id="997197362">
          <w:marLeft w:val="0"/>
          <w:marRight w:val="0"/>
          <w:marTop w:val="0"/>
          <w:marBottom w:val="0"/>
          <w:divBdr>
            <w:top w:val="none" w:sz="0" w:space="0" w:color="auto"/>
            <w:left w:val="none" w:sz="0" w:space="0" w:color="auto"/>
            <w:bottom w:val="none" w:sz="0" w:space="0" w:color="auto"/>
            <w:right w:val="none" w:sz="0" w:space="0" w:color="auto"/>
          </w:divBdr>
        </w:div>
        <w:div w:id="773016036">
          <w:marLeft w:val="0"/>
          <w:marRight w:val="0"/>
          <w:marTop w:val="0"/>
          <w:marBottom w:val="0"/>
          <w:divBdr>
            <w:top w:val="none" w:sz="0" w:space="0" w:color="auto"/>
            <w:left w:val="none" w:sz="0" w:space="0" w:color="auto"/>
            <w:bottom w:val="none" w:sz="0" w:space="0" w:color="auto"/>
            <w:right w:val="none" w:sz="0" w:space="0" w:color="auto"/>
          </w:divBdr>
        </w:div>
        <w:div w:id="1534078073">
          <w:marLeft w:val="0"/>
          <w:marRight w:val="0"/>
          <w:marTop w:val="0"/>
          <w:marBottom w:val="0"/>
          <w:divBdr>
            <w:top w:val="none" w:sz="0" w:space="0" w:color="auto"/>
            <w:left w:val="none" w:sz="0" w:space="0" w:color="auto"/>
            <w:bottom w:val="none" w:sz="0" w:space="0" w:color="auto"/>
            <w:right w:val="none" w:sz="0" w:space="0" w:color="auto"/>
          </w:divBdr>
        </w:div>
        <w:div w:id="970087208">
          <w:marLeft w:val="0"/>
          <w:marRight w:val="0"/>
          <w:marTop w:val="0"/>
          <w:marBottom w:val="0"/>
          <w:divBdr>
            <w:top w:val="none" w:sz="0" w:space="0" w:color="auto"/>
            <w:left w:val="none" w:sz="0" w:space="0" w:color="auto"/>
            <w:bottom w:val="none" w:sz="0" w:space="0" w:color="auto"/>
            <w:right w:val="none" w:sz="0" w:space="0" w:color="auto"/>
          </w:divBdr>
        </w:div>
        <w:div w:id="686827458">
          <w:marLeft w:val="0"/>
          <w:marRight w:val="0"/>
          <w:marTop w:val="0"/>
          <w:marBottom w:val="0"/>
          <w:divBdr>
            <w:top w:val="none" w:sz="0" w:space="0" w:color="auto"/>
            <w:left w:val="none" w:sz="0" w:space="0" w:color="auto"/>
            <w:bottom w:val="none" w:sz="0" w:space="0" w:color="auto"/>
            <w:right w:val="none" w:sz="0" w:space="0" w:color="auto"/>
          </w:divBdr>
        </w:div>
        <w:div w:id="1445930065">
          <w:marLeft w:val="0"/>
          <w:marRight w:val="0"/>
          <w:marTop w:val="0"/>
          <w:marBottom w:val="0"/>
          <w:divBdr>
            <w:top w:val="none" w:sz="0" w:space="0" w:color="auto"/>
            <w:left w:val="none" w:sz="0" w:space="0" w:color="auto"/>
            <w:bottom w:val="none" w:sz="0" w:space="0" w:color="auto"/>
            <w:right w:val="none" w:sz="0" w:space="0" w:color="auto"/>
          </w:divBdr>
        </w:div>
        <w:div w:id="1430009487">
          <w:marLeft w:val="0"/>
          <w:marRight w:val="0"/>
          <w:marTop w:val="0"/>
          <w:marBottom w:val="0"/>
          <w:divBdr>
            <w:top w:val="none" w:sz="0" w:space="0" w:color="auto"/>
            <w:left w:val="none" w:sz="0" w:space="0" w:color="auto"/>
            <w:bottom w:val="none" w:sz="0" w:space="0" w:color="auto"/>
            <w:right w:val="none" w:sz="0" w:space="0" w:color="auto"/>
          </w:divBdr>
        </w:div>
        <w:div w:id="544099987">
          <w:marLeft w:val="0"/>
          <w:marRight w:val="0"/>
          <w:marTop w:val="0"/>
          <w:marBottom w:val="0"/>
          <w:divBdr>
            <w:top w:val="none" w:sz="0" w:space="0" w:color="auto"/>
            <w:left w:val="none" w:sz="0" w:space="0" w:color="auto"/>
            <w:bottom w:val="none" w:sz="0" w:space="0" w:color="auto"/>
            <w:right w:val="none" w:sz="0" w:space="0" w:color="auto"/>
          </w:divBdr>
        </w:div>
        <w:div w:id="1973750809">
          <w:marLeft w:val="0"/>
          <w:marRight w:val="0"/>
          <w:marTop w:val="0"/>
          <w:marBottom w:val="0"/>
          <w:divBdr>
            <w:top w:val="none" w:sz="0" w:space="0" w:color="auto"/>
            <w:left w:val="none" w:sz="0" w:space="0" w:color="auto"/>
            <w:bottom w:val="none" w:sz="0" w:space="0" w:color="auto"/>
            <w:right w:val="none" w:sz="0" w:space="0" w:color="auto"/>
          </w:divBdr>
        </w:div>
        <w:div w:id="373583027">
          <w:marLeft w:val="0"/>
          <w:marRight w:val="0"/>
          <w:marTop w:val="0"/>
          <w:marBottom w:val="0"/>
          <w:divBdr>
            <w:top w:val="none" w:sz="0" w:space="0" w:color="auto"/>
            <w:left w:val="none" w:sz="0" w:space="0" w:color="auto"/>
            <w:bottom w:val="none" w:sz="0" w:space="0" w:color="auto"/>
            <w:right w:val="none" w:sz="0" w:space="0" w:color="auto"/>
          </w:divBdr>
        </w:div>
        <w:div w:id="841354922">
          <w:marLeft w:val="0"/>
          <w:marRight w:val="0"/>
          <w:marTop w:val="0"/>
          <w:marBottom w:val="0"/>
          <w:divBdr>
            <w:top w:val="none" w:sz="0" w:space="0" w:color="auto"/>
            <w:left w:val="none" w:sz="0" w:space="0" w:color="auto"/>
            <w:bottom w:val="none" w:sz="0" w:space="0" w:color="auto"/>
            <w:right w:val="none" w:sz="0" w:space="0" w:color="auto"/>
          </w:divBdr>
        </w:div>
        <w:div w:id="644624389">
          <w:marLeft w:val="0"/>
          <w:marRight w:val="0"/>
          <w:marTop w:val="0"/>
          <w:marBottom w:val="0"/>
          <w:divBdr>
            <w:top w:val="none" w:sz="0" w:space="0" w:color="auto"/>
            <w:left w:val="none" w:sz="0" w:space="0" w:color="auto"/>
            <w:bottom w:val="none" w:sz="0" w:space="0" w:color="auto"/>
            <w:right w:val="none" w:sz="0" w:space="0" w:color="auto"/>
          </w:divBdr>
        </w:div>
        <w:div w:id="1392928138">
          <w:marLeft w:val="0"/>
          <w:marRight w:val="0"/>
          <w:marTop w:val="0"/>
          <w:marBottom w:val="0"/>
          <w:divBdr>
            <w:top w:val="none" w:sz="0" w:space="0" w:color="auto"/>
            <w:left w:val="none" w:sz="0" w:space="0" w:color="auto"/>
            <w:bottom w:val="none" w:sz="0" w:space="0" w:color="auto"/>
            <w:right w:val="none" w:sz="0" w:space="0" w:color="auto"/>
          </w:divBdr>
        </w:div>
        <w:div w:id="2115050224">
          <w:marLeft w:val="0"/>
          <w:marRight w:val="0"/>
          <w:marTop w:val="0"/>
          <w:marBottom w:val="0"/>
          <w:divBdr>
            <w:top w:val="none" w:sz="0" w:space="0" w:color="auto"/>
            <w:left w:val="none" w:sz="0" w:space="0" w:color="auto"/>
            <w:bottom w:val="none" w:sz="0" w:space="0" w:color="auto"/>
            <w:right w:val="none" w:sz="0" w:space="0" w:color="auto"/>
          </w:divBdr>
        </w:div>
        <w:div w:id="2084641130">
          <w:marLeft w:val="0"/>
          <w:marRight w:val="0"/>
          <w:marTop w:val="0"/>
          <w:marBottom w:val="0"/>
          <w:divBdr>
            <w:top w:val="none" w:sz="0" w:space="0" w:color="auto"/>
            <w:left w:val="none" w:sz="0" w:space="0" w:color="auto"/>
            <w:bottom w:val="none" w:sz="0" w:space="0" w:color="auto"/>
            <w:right w:val="none" w:sz="0" w:space="0" w:color="auto"/>
          </w:divBdr>
        </w:div>
        <w:div w:id="101610442">
          <w:marLeft w:val="0"/>
          <w:marRight w:val="0"/>
          <w:marTop w:val="0"/>
          <w:marBottom w:val="0"/>
          <w:divBdr>
            <w:top w:val="none" w:sz="0" w:space="0" w:color="auto"/>
            <w:left w:val="none" w:sz="0" w:space="0" w:color="auto"/>
            <w:bottom w:val="none" w:sz="0" w:space="0" w:color="auto"/>
            <w:right w:val="none" w:sz="0" w:space="0" w:color="auto"/>
          </w:divBdr>
        </w:div>
        <w:div w:id="1131096366">
          <w:marLeft w:val="0"/>
          <w:marRight w:val="0"/>
          <w:marTop w:val="0"/>
          <w:marBottom w:val="0"/>
          <w:divBdr>
            <w:top w:val="none" w:sz="0" w:space="0" w:color="auto"/>
            <w:left w:val="none" w:sz="0" w:space="0" w:color="auto"/>
            <w:bottom w:val="none" w:sz="0" w:space="0" w:color="auto"/>
            <w:right w:val="none" w:sz="0" w:space="0" w:color="auto"/>
          </w:divBdr>
        </w:div>
        <w:div w:id="1852331154">
          <w:marLeft w:val="0"/>
          <w:marRight w:val="0"/>
          <w:marTop w:val="0"/>
          <w:marBottom w:val="0"/>
          <w:divBdr>
            <w:top w:val="none" w:sz="0" w:space="0" w:color="auto"/>
            <w:left w:val="none" w:sz="0" w:space="0" w:color="auto"/>
            <w:bottom w:val="none" w:sz="0" w:space="0" w:color="auto"/>
            <w:right w:val="none" w:sz="0" w:space="0" w:color="auto"/>
          </w:divBdr>
        </w:div>
        <w:div w:id="2115241886">
          <w:marLeft w:val="0"/>
          <w:marRight w:val="0"/>
          <w:marTop w:val="0"/>
          <w:marBottom w:val="0"/>
          <w:divBdr>
            <w:top w:val="none" w:sz="0" w:space="0" w:color="auto"/>
            <w:left w:val="none" w:sz="0" w:space="0" w:color="auto"/>
            <w:bottom w:val="none" w:sz="0" w:space="0" w:color="auto"/>
            <w:right w:val="none" w:sz="0" w:space="0" w:color="auto"/>
          </w:divBdr>
        </w:div>
        <w:div w:id="905992365">
          <w:marLeft w:val="0"/>
          <w:marRight w:val="0"/>
          <w:marTop w:val="0"/>
          <w:marBottom w:val="0"/>
          <w:divBdr>
            <w:top w:val="none" w:sz="0" w:space="0" w:color="auto"/>
            <w:left w:val="none" w:sz="0" w:space="0" w:color="auto"/>
            <w:bottom w:val="none" w:sz="0" w:space="0" w:color="auto"/>
            <w:right w:val="none" w:sz="0" w:space="0" w:color="auto"/>
          </w:divBdr>
        </w:div>
        <w:div w:id="299923200">
          <w:marLeft w:val="0"/>
          <w:marRight w:val="0"/>
          <w:marTop w:val="0"/>
          <w:marBottom w:val="0"/>
          <w:divBdr>
            <w:top w:val="none" w:sz="0" w:space="0" w:color="auto"/>
            <w:left w:val="none" w:sz="0" w:space="0" w:color="auto"/>
            <w:bottom w:val="none" w:sz="0" w:space="0" w:color="auto"/>
            <w:right w:val="none" w:sz="0" w:space="0" w:color="auto"/>
          </w:divBdr>
        </w:div>
        <w:div w:id="1444810881">
          <w:marLeft w:val="0"/>
          <w:marRight w:val="0"/>
          <w:marTop w:val="0"/>
          <w:marBottom w:val="0"/>
          <w:divBdr>
            <w:top w:val="none" w:sz="0" w:space="0" w:color="auto"/>
            <w:left w:val="none" w:sz="0" w:space="0" w:color="auto"/>
            <w:bottom w:val="none" w:sz="0" w:space="0" w:color="auto"/>
            <w:right w:val="none" w:sz="0" w:space="0" w:color="auto"/>
          </w:divBdr>
        </w:div>
        <w:div w:id="574707847">
          <w:marLeft w:val="0"/>
          <w:marRight w:val="0"/>
          <w:marTop w:val="0"/>
          <w:marBottom w:val="0"/>
          <w:divBdr>
            <w:top w:val="none" w:sz="0" w:space="0" w:color="auto"/>
            <w:left w:val="none" w:sz="0" w:space="0" w:color="auto"/>
            <w:bottom w:val="none" w:sz="0" w:space="0" w:color="auto"/>
            <w:right w:val="none" w:sz="0" w:space="0" w:color="auto"/>
          </w:divBdr>
        </w:div>
        <w:div w:id="1320963516">
          <w:marLeft w:val="0"/>
          <w:marRight w:val="0"/>
          <w:marTop w:val="0"/>
          <w:marBottom w:val="0"/>
          <w:divBdr>
            <w:top w:val="none" w:sz="0" w:space="0" w:color="auto"/>
            <w:left w:val="none" w:sz="0" w:space="0" w:color="auto"/>
            <w:bottom w:val="none" w:sz="0" w:space="0" w:color="auto"/>
            <w:right w:val="none" w:sz="0" w:space="0" w:color="auto"/>
          </w:divBdr>
        </w:div>
        <w:div w:id="917205475">
          <w:marLeft w:val="0"/>
          <w:marRight w:val="0"/>
          <w:marTop w:val="0"/>
          <w:marBottom w:val="0"/>
          <w:divBdr>
            <w:top w:val="none" w:sz="0" w:space="0" w:color="auto"/>
            <w:left w:val="none" w:sz="0" w:space="0" w:color="auto"/>
            <w:bottom w:val="none" w:sz="0" w:space="0" w:color="auto"/>
            <w:right w:val="none" w:sz="0" w:space="0" w:color="auto"/>
          </w:divBdr>
        </w:div>
        <w:div w:id="1160123104">
          <w:marLeft w:val="0"/>
          <w:marRight w:val="0"/>
          <w:marTop w:val="0"/>
          <w:marBottom w:val="0"/>
          <w:divBdr>
            <w:top w:val="none" w:sz="0" w:space="0" w:color="auto"/>
            <w:left w:val="none" w:sz="0" w:space="0" w:color="auto"/>
            <w:bottom w:val="none" w:sz="0" w:space="0" w:color="auto"/>
            <w:right w:val="none" w:sz="0" w:space="0" w:color="auto"/>
          </w:divBdr>
        </w:div>
        <w:div w:id="897666183">
          <w:marLeft w:val="0"/>
          <w:marRight w:val="0"/>
          <w:marTop w:val="0"/>
          <w:marBottom w:val="0"/>
          <w:divBdr>
            <w:top w:val="none" w:sz="0" w:space="0" w:color="auto"/>
            <w:left w:val="none" w:sz="0" w:space="0" w:color="auto"/>
            <w:bottom w:val="none" w:sz="0" w:space="0" w:color="auto"/>
            <w:right w:val="none" w:sz="0" w:space="0" w:color="auto"/>
          </w:divBdr>
        </w:div>
        <w:div w:id="2126732371">
          <w:marLeft w:val="0"/>
          <w:marRight w:val="0"/>
          <w:marTop w:val="0"/>
          <w:marBottom w:val="0"/>
          <w:divBdr>
            <w:top w:val="none" w:sz="0" w:space="0" w:color="auto"/>
            <w:left w:val="none" w:sz="0" w:space="0" w:color="auto"/>
            <w:bottom w:val="none" w:sz="0" w:space="0" w:color="auto"/>
            <w:right w:val="none" w:sz="0" w:space="0" w:color="auto"/>
          </w:divBdr>
        </w:div>
        <w:div w:id="236021436">
          <w:marLeft w:val="0"/>
          <w:marRight w:val="0"/>
          <w:marTop w:val="0"/>
          <w:marBottom w:val="0"/>
          <w:divBdr>
            <w:top w:val="none" w:sz="0" w:space="0" w:color="auto"/>
            <w:left w:val="none" w:sz="0" w:space="0" w:color="auto"/>
            <w:bottom w:val="none" w:sz="0" w:space="0" w:color="auto"/>
            <w:right w:val="none" w:sz="0" w:space="0" w:color="auto"/>
          </w:divBdr>
        </w:div>
        <w:div w:id="1750300657">
          <w:marLeft w:val="0"/>
          <w:marRight w:val="0"/>
          <w:marTop w:val="0"/>
          <w:marBottom w:val="0"/>
          <w:divBdr>
            <w:top w:val="none" w:sz="0" w:space="0" w:color="auto"/>
            <w:left w:val="none" w:sz="0" w:space="0" w:color="auto"/>
            <w:bottom w:val="none" w:sz="0" w:space="0" w:color="auto"/>
            <w:right w:val="none" w:sz="0" w:space="0" w:color="auto"/>
          </w:divBdr>
        </w:div>
        <w:div w:id="322704908">
          <w:marLeft w:val="0"/>
          <w:marRight w:val="0"/>
          <w:marTop w:val="0"/>
          <w:marBottom w:val="0"/>
          <w:divBdr>
            <w:top w:val="none" w:sz="0" w:space="0" w:color="auto"/>
            <w:left w:val="none" w:sz="0" w:space="0" w:color="auto"/>
            <w:bottom w:val="none" w:sz="0" w:space="0" w:color="auto"/>
            <w:right w:val="none" w:sz="0" w:space="0" w:color="auto"/>
          </w:divBdr>
        </w:div>
        <w:div w:id="1704096037">
          <w:marLeft w:val="0"/>
          <w:marRight w:val="0"/>
          <w:marTop w:val="0"/>
          <w:marBottom w:val="0"/>
          <w:divBdr>
            <w:top w:val="none" w:sz="0" w:space="0" w:color="auto"/>
            <w:left w:val="none" w:sz="0" w:space="0" w:color="auto"/>
            <w:bottom w:val="none" w:sz="0" w:space="0" w:color="auto"/>
            <w:right w:val="none" w:sz="0" w:space="0" w:color="auto"/>
          </w:divBdr>
        </w:div>
        <w:div w:id="1127821595">
          <w:marLeft w:val="0"/>
          <w:marRight w:val="0"/>
          <w:marTop w:val="0"/>
          <w:marBottom w:val="0"/>
          <w:divBdr>
            <w:top w:val="none" w:sz="0" w:space="0" w:color="auto"/>
            <w:left w:val="none" w:sz="0" w:space="0" w:color="auto"/>
            <w:bottom w:val="none" w:sz="0" w:space="0" w:color="auto"/>
            <w:right w:val="none" w:sz="0" w:space="0" w:color="auto"/>
          </w:divBdr>
        </w:div>
        <w:div w:id="1975669635">
          <w:marLeft w:val="0"/>
          <w:marRight w:val="0"/>
          <w:marTop w:val="0"/>
          <w:marBottom w:val="0"/>
          <w:divBdr>
            <w:top w:val="none" w:sz="0" w:space="0" w:color="auto"/>
            <w:left w:val="none" w:sz="0" w:space="0" w:color="auto"/>
            <w:bottom w:val="none" w:sz="0" w:space="0" w:color="auto"/>
            <w:right w:val="none" w:sz="0" w:space="0" w:color="auto"/>
          </w:divBdr>
        </w:div>
        <w:div w:id="1826168335">
          <w:marLeft w:val="0"/>
          <w:marRight w:val="0"/>
          <w:marTop w:val="0"/>
          <w:marBottom w:val="0"/>
          <w:divBdr>
            <w:top w:val="none" w:sz="0" w:space="0" w:color="auto"/>
            <w:left w:val="none" w:sz="0" w:space="0" w:color="auto"/>
            <w:bottom w:val="none" w:sz="0" w:space="0" w:color="auto"/>
            <w:right w:val="none" w:sz="0" w:space="0" w:color="auto"/>
          </w:divBdr>
        </w:div>
        <w:div w:id="1220173145">
          <w:marLeft w:val="0"/>
          <w:marRight w:val="0"/>
          <w:marTop w:val="0"/>
          <w:marBottom w:val="0"/>
          <w:divBdr>
            <w:top w:val="none" w:sz="0" w:space="0" w:color="auto"/>
            <w:left w:val="none" w:sz="0" w:space="0" w:color="auto"/>
            <w:bottom w:val="none" w:sz="0" w:space="0" w:color="auto"/>
            <w:right w:val="none" w:sz="0" w:space="0" w:color="auto"/>
          </w:divBdr>
        </w:div>
        <w:div w:id="1317031505">
          <w:marLeft w:val="0"/>
          <w:marRight w:val="0"/>
          <w:marTop w:val="0"/>
          <w:marBottom w:val="0"/>
          <w:divBdr>
            <w:top w:val="none" w:sz="0" w:space="0" w:color="auto"/>
            <w:left w:val="none" w:sz="0" w:space="0" w:color="auto"/>
            <w:bottom w:val="none" w:sz="0" w:space="0" w:color="auto"/>
            <w:right w:val="none" w:sz="0" w:space="0" w:color="auto"/>
          </w:divBdr>
        </w:div>
        <w:div w:id="268204747">
          <w:marLeft w:val="0"/>
          <w:marRight w:val="0"/>
          <w:marTop w:val="0"/>
          <w:marBottom w:val="0"/>
          <w:divBdr>
            <w:top w:val="none" w:sz="0" w:space="0" w:color="auto"/>
            <w:left w:val="none" w:sz="0" w:space="0" w:color="auto"/>
            <w:bottom w:val="none" w:sz="0" w:space="0" w:color="auto"/>
            <w:right w:val="none" w:sz="0" w:space="0" w:color="auto"/>
          </w:divBdr>
        </w:div>
        <w:div w:id="1910580072">
          <w:marLeft w:val="0"/>
          <w:marRight w:val="0"/>
          <w:marTop w:val="0"/>
          <w:marBottom w:val="0"/>
          <w:divBdr>
            <w:top w:val="none" w:sz="0" w:space="0" w:color="auto"/>
            <w:left w:val="none" w:sz="0" w:space="0" w:color="auto"/>
            <w:bottom w:val="none" w:sz="0" w:space="0" w:color="auto"/>
            <w:right w:val="none" w:sz="0" w:space="0" w:color="auto"/>
          </w:divBdr>
        </w:div>
        <w:div w:id="1552155764">
          <w:marLeft w:val="0"/>
          <w:marRight w:val="0"/>
          <w:marTop w:val="0"/>
          <w:marBottom w:val="0"/>
          <w:divBdr>
            <w:top w:val="none" w:sz="0" w:space="0" w:color="auto"/>
            <w:left w:val="none" w:sz="0" w:space="0" w:color="auto"/>
            <w:bottom w:val="none" w:sz="0" w:space="0" w:color="auto"/>
            <w:right w:val="none" w:sz="0" w:space="0" w:color="auto"/>
          </w:divBdr>
        </w:div>
        <w:div w:id="1362635523">
          <w:marLeft w:val="0"/>
          <w:marRight w:val="0"/>
          <w:marTop w:val="0"/>
          <w:marBottom w:val="0"/>
          <w:divBdr>
            <w:top w:val="none" w:sz="0" w:space="0" w:color="auto"/>
            <w:left w:val="none" w:sz="0" w:space="0" w:color="auto"/>
            <w:bottom w:val="none" w:sz="0" w:space="0" w:color="auto"/>
            <w:right w:val="none" w:sz="0" w:space="0" w:color="auto"/>
          </w:divBdr>
        </w:div>
        <w:div w:id="478886260">
          <w:marLeft w:val="0"/>
          <w:marRight w:val="0"/>
          <w:marTop w:val="0"/>
          <w:marBottom w:val="0"/>
          <w:divBdr>
            <w:top w:val="none" w:sz="0" w:space="0" w:color="auto"/>
            <w:left w:val="none" w:sz="0" w:space="0" w:color="auto"/>
            <w:bottom w:val="none" w:sz="0" w:space="0" w:color="auto"/>
            <w:right w:val="none" w:sz="0" w:space="0" w:color="auto"/>
          </w:divBdr>
        </w:div>
        <w:div w:id="1016732073">
          <w:marLeft w:val="0"/>
          <w:marRight w:val="0"/>
          <w:marTop w:val="0"/>
          <w:marBottom w:val="0"/>
          <w:divBdr>
            <w:top w:val="none" w:sz="0" w:space="0" w:color="auto"/>
            <w:left w:val="none" w:sz="0" w:space="0" w:color="auto"/>
            <w:bottom w:val="none" w:sz="0" w:space="0" w:color="auto"/>
            <w:right w:val="none" w:sz="0" w:space="0" w:color="auto"/>
          </w:divBdr>
        </w:div>
      </w:divsChild>
    </w:div>
    <w:div w:id="1890416687">
      <w:bodyDiv w:val="1"/>
      <w:marLeft w:val="0"/>
      <w:marRight w:val="0"/>
      <w:marTop w:val="0"/>
      <w:marBottom w:val="0"/>
      <w:divBdr>
        <w:top w:val="none" w:sz="0" w:space="0" w:color="auto"/>
        <w:left w:val="none" w:sz="0" w:space="0" w:color="auto"/>
        <w:bottom w:val="none" w:sz="0" w:space="0" w:color="auto"/>
        <w:right w:val="none" w:sz="0" w:space="0" w:color="auto"/>
      </w:divBdr>
      <w:divsChild>
        <w:div w:id="2017001979">
          <w:marLeft w:val="0"/>
          <w:marRight w:val="0"/>
          <w:marTop w:val="0"/>
          <w:marBottom w:val="0"/>
          <w:divBdr>
            <w:top w:val="none" w:sz="0" w:space="0" w:color="auto"/>
            <w:left w:val="none" w:sz="0" w:space="0" w:color="auto"/>
            <w:bottom w:val="none" w:sz="0" w:space="0" w:color="auto"/>
            <w:right w:val="none" w:sz="0" w:space="0" w:color="auto"/>
          </w:divBdr>
        </w:div>
        <w:div w:id="2031489190">
          <w:marLeft w:val="0"/>
          <w:marRight w:val="0"/>
          <w:marTop w:val="0"/>
          <w:marBottom w:val="0"/>
          <w:divBdr>
            <w:top w:val="none" w:sz="0" w:space="0" w:color="auto"/>
            <w:left w:val="none" w:sz="0" w:space="0" w:color="auto"/>
            <w:bottom w:val="none" w:sz="0" w:space="0" w:color="auto"/>
            <w:right w:val="none" w:sz="0" w:space="0" w:color="auto"/>
          </w:divBdr>
        </w:div>
        <w:div w:id="793407380">
          <w:marLeft w:val="0"/>
          <w:marRight w:val="0"/>
          <w:marTop w:val="0"/>
          <w:marBottom w:val="0"/>
          <w:divBdr>
            <w:top w:val="none" w:sz="0" w:space="0" w:color="auto"/>
            <w:left w:val="none" w:sz="0" w:space="0" w:color="auto"/>
            <w:bottom w:val="none" w:sz="0" w:space="0" w:color="auto"/>
            <w:right w:val="none" w:sz="0" w:space="0" w:color="auto"/>
          </w:divBdr>
        </w:div>
        <w:div w:id="930357403">
          <w:marLeft w:val="0"/>
          <w:marRight w:val="0"/>
          <w:marTop w:val="0"/>
          <w:marBottom w:val="0"/>
          <w:divBdr>
            <w:top w:val="none" w:sz="0" w:space="0" w:color="auto"/>
            <w:left w:val="none" w:sz="0" w:space="0" w:color="auto"/>
            <w:bottom w:val="none" w:sz="0" w:space="0" w:color="auto"/>
            <w:right w:val="none" w:sz="0" w:space="0" w:color="auto"/>
          </w:divBdr>
        </w:div>
      </w:divsChild>
    </w:div>
    <w:div w:id="1934316844">
      <w:bodyDiv w:val="1"/>
      <w:marLeft w:val="0"/>
      <w:marRight w:val="0"/>
      <w:marTop w:val="0"/>
      <w:marBottom w:val="0"/>
      <w:divBdr>
        <w:top w:val="none" w:sz="0" w:space="0" w:color="auto"/>
        <w:left w:val="none" w:sz="0" w:space="0" w:color="auto"/>
        <w:bottom w:val="none" w:sz="0" w:space="0" w:color="auto"/>
        <w:right w:val="none" w:sz="0" w:space="0" w:color="auto"/>
      </w:divBdr>
      <w:divsChild>
        <w:div w:id="1274047227">
          <w:marLeft w:val="0"/>
          <w:marRight w:val="0"/>
          <w:marTop w:val="0"/>
          <w:marBottom w:val="0"/>
          <w:divBdr>
            <w:top w:val="none" w:sz="0" w:space="0" w:color="auto"/>
            <w:left w:val="none" w:sz="0" w:space="0" w:color="auto"/>
            <w:bottom w:val="none" w:sz="0" w:space="0" w:color="auto"/>
            <w:right w:val="none" w:sz="0" w:space="0" w:color="auto"/>
          </w:divBdr>
        </w:div>
        <w:div w:id="895311844">
          <w:marLeft w:val="0"/>
          <w:marRight w:val="0"/>
          <w:marTop w:val="0"/>
          <w:marBottom w:val="0"/>
          <w:divBdr>
            <w:top w:val="none" w:sz="0" w:space="0" w:color="auto"/>
            <w:left w:val="none" w:sz="0" w:space="0" w:color="auto"/>
            <w:bottom w:val="none" w:sz="0" w:space="0" w:color="auto"/>
            <w:right w:val="none" w:sz="0" w:space="0" w:color="auto"/>
          </w:divBdr>
        </w:div>
        <w:div w:id="1642425216">
          <w:marLeft w:val="0"/>
          <w:marRight w:val="0"/>
          <w:marTop w:val="0"/>
          <w:marBottom w:val="0"/>
          <w:divBdr>
            <w:top w:val="none" w:sz="0" w:space="0" w:color="auto"/>
            <w:left w:val="none" w:sz="0" w:space="0" w:color="auto"/>
            <w:bottom w:val="none" w:sz="0" w:space="0" w:color="auto"/>
            <w:right w:val="none" w:sz="0" w:space="0" w:color="auto"/>
          </w:divBdr>
        </w:div>
        <w:div w:id="991057748">
          <w:marLeft w:val="0"/>
          <w:marRight w:val="0"/>
          <w:marTop w:val="0"/>
          <w:marBottom w:val="0"/>
          <w:divBdr>
            <w:top w:val="none" w:sz="0" w:space="0" w:color="auto"/>
            <w:left w:val="none" w:sz="0" w:space="0" w:color="auto"/>
            <w:bottom w:val="none" w:sz="0" w:space="0" w:color="auto"/>
            <w:right w:val="none" w:sz="0" w:space="0" w:color="auto"/>
          </w:divBdr>
        </w:div>
        <w:div w:id="1504011993">
          <w:marLeft w:val="0"/>
          <w:marRight w:val="0"/>
          <w:marTop w:val="0"/>
          <w:marBottom w:val="0"/>
          <w:divBdr>
            <w:top w:val="none" w:sz="0" w:space="0" w:color="auto"/>
            <w:left w:val="none" w:sz="0" w:space="0" w:color="auto"/>
            <w:bottom w:val="none" w:sz="0" w:space="0" w:color="auto"/>
            <w:right w:val="none" w:sz="0" w:space="0" w:color="auto"/>
          </w:divBdr>
        </w:div>
        <w:div w:id="684527051">
          <w:marLeft w:val="0"/>
          <w:marRight w:val="0"/>
          <w:marTop w:val="0"/>
          <w:marBottom w:val="0"/>
          <w:divBdr>
            <w:top w:val="none" w:sz="0" w:space="0" w:color="auto"/>
            <w:left w:val="none" w:sz="0" w:space="0" w:color="auto"/>
            <w:bottom w:val="none" w:sz="0" w:space="0" w:color="auto"/>
            <w:right w:val="none" w:sz="0" w:space="0" w:color="auto"/>
          </w:divBdr>
        </w:div>
        <w:div w:id="585188107">
          <w:marLeft w:val="0"/>
          <w:marRight w:val="0"/>
          <w:marTop w:val="0"/>
          <w:marBottom w:val="0"/>
          <w:divBdr>
            <w:top w:val="none" w:sz="0" w:space="0" w:color="auto"/>
            <w:left w:val="none" w:sz="0" w:space="0" w:color="auto"/>
            <w:bottom w:val="none" w:sz="0" w:space="0" w:color="auto"/>
            <w:right w:val="none" w:sz="0" w:space="0" w:color="auto"/>
          </w:divBdr>
        </w:div>
        <w:div w:id="583606993">
          <w:marLeft w:val="0"/>
          <w:marRight w:val="0"/>
          <w:marTop w:val="0"/>
          <w:marBottom w:val="0"/>
          <w:divBdr>
            <w:top w:val="none" w:sz="0" w:space="0" w:color="auto"/>
            <w:left w:val="none" w:sz="0" w:space="0" w:color="auto"/>
            <w:bottom w:val="none" w:sz="0" w:space="0" w:color="auto"/>
            <w:right w:val="none" w:sz="0" w:space="0" w:color="auto"/>
          </w:divBdr>
        </w:div>
        <w:div w:id="1231499493">
          <w:marLeft w:val="0"/>
          <w:marRight w:val="0"/>
          <w:marTop w:val="0"/>
          <w:marBottom w:val="0"/>
          <w:divBdr>
            <w:top w:val="none" w:sz="0" w:space="0" w:color="auto"/>
            <w:left w:val="none" w:sz="0" w:space="0" w:color="auto"/>
            <w:bottom w:val="none" w:sz="0" w:space="0" w:color="auto"/>
            <w:right w:val="none" w:sz="0" w:space="0" w:color="auto"/>
          </w:divBdr>
        </w:div>
        <w:div w:id="1477335686">
          <w:marLeft w:val="0"/>
          <w:marRight w:val="0"/>
          <w:marTop w:val="0"/>
          <w:marBottom w:val="0"/>
          <w:divBdr>
            <w:top w:val="none" w:sz="0" w:space="0" w:color="auto"/>
            <w:left w:val="none" w:sz="0" w:space="0" w:color="auto"/>
            <w:bottom w:val="none" w:sz="0" w:space="0" w:color="auto"/>
            <w:right w:val="none" w:sz="0" w:space="0" w:color="auto"/>
          </w:divBdr>
        </w:div>
        <w:div w:id="1747610827">
          <w:marLeft w:val="0"/>
          <w:marRight w:val="0"/>
          <w:marTop w:val="0"/>
          <w:marBottom w:val="0"/>
          <w:divBdr>
            <w:top w:val="none" w:sz="0" w:space="0" w:color="auto"/>
            <w:left w:val="none" w:sz="0" w:space="0" w:color="auto"/>
            <w:bottom w:val="none" w:sz="0" w:space="0" w:color="auto"/>
            <w:right w:val="none" w:sz="0" w:space="0" w:color="auto"/>
          </w:divBdr>
        </w:div>
        <w:div w:id="1257254102">
          <w:marLeft w:val="0"/>
          <w:marRight w:val="0"/>
          <w:marTop w:val="0"/>
          <w:marBottom w:val="0"/>
          <w:divBdr>
            <w:top w:val="none" w:sz="0" w:space="0" w:color="auto"/>
            <w:left w:val="none" w:sz="0" w:space="0" w:color="auto"/>
            <w:bottom w:val="none" w:sz="0" w:space="0" w:color="auto"/>
            <w:right w:val="none" w:sz="0" w:space="0" w:color="auto"/>
          </w:divBdr>
        </w:div>
        <w:div w:id="663316880">
          <w:marLeft w:val="0"/>
          <w:marRight w:val="0"/>
          <w:marTop w:val="0"/>
          <w:marBottom w:val="0"/>
          <w:divBdr>
            <w:top w:val="none" w:sz="0" w:space="0" w:color="auto"/>
            <w:left w:val="none" w:sz="0" w:space="0" w:color="auto"/>
            <w:bottom w:val="none" w:sz="0" w:space="0" w:color="auto"/>
            <w:right w:val="none" w:sz="0" w:space="0" w:color="auto"/>
          </w:divBdr>
        </w:div>
        <w:div w:id="1904557559">
          <w:marLeft w:val="0"/>
          <w:marRight w:val="0"/>
          <w:marTop w:val="0"/>
          <w:marBottom w:val="0"/>
          <w:divBdr>
            <w:top w:val="none" w:sz="0" w:space="0" w:color="auto"/>
            <w:left w:val="none" w:sz="0" w:space="0" w:color="auto"/>
            <w:bottom w:val="none" w:sz="0" w:space="0" w:color="auto"/>
            <w:right w:val="none" w:sz="0" w:space="0" w:color="auto"/>
          </w:divBdr>
        </w:div>
        <w:div w:id="1447041149">
          <w:marLeft w:val="0"/>
          <w:marRight w:val="0"/>
          <w:marTop w:val="0"/>
          <w:marBottom w:val="0"/>
          <w:divBdr>
            <w:top w:val="none" w:sz="0" w:space="0" w:color="auto"/>
            <w:left w:val="none" w:sz="0" w:space="0" w:color="auto"/>
            <w:bottom w:val="none" w:sz="0" w:space="0" w:color="auto"/>
            <w:right w:val="none" w:sz="0" w:space="0" w:color="auto"/>
          </w:divBdr>
        </w:div>
        <w:div w:id="61222045">
          <w:marLeft w:val="0"/>
          <w:marRight w:val="0"/>
          <w:marTop w:val="0"/>
          <w:marBottom w:val="0"/>
          <w:divBdr>
            <w:top w:val="none" w:sz="0" w:space="0" w:color="auto"/>
            <w:left w:val="none" w:sz="0" w:space="0" w:color="auto"/>
            <w:bottom w:val="none" w:sz="0" w:space="0" w:color="auto"/>
            <w:right w:val="none" w:sz="0" w:space="0" w:color="auto"/>
          </w:divBdr>
        </w:div>
        <w:div w:id="335227602">
          <w:marLeft w:val="0"/>
          <w:marRight w:val="0"/>
          <w:marTop w:val="0"/>
          <w:marBottom w:val="0"/>
          <w:divBdr>
            <w:top w:val="none" w:sz="0" w:space="0" w:color="auto"/>
            <w:left w:val="none" w:sz="0" w:space="0" w:color="auto"/>
            <w:bottom w:val="none" w:sz="0" w:space="0" w:color="auto"/>
            <w:right w:val="none" w:sz="0" w:space="0" w:color="auto"/>
          </w:divBdr>
        </w:div>
        <w:div w:id="1265380126">
          <w:marLeft w:val="0"/>
          <w:marRight w:val="0"/>
          <w:marTop w:val="0"/>
          <w:marBottom w:val="0"/>
          <w:divBdr>
            <w:top w:val="none" w:sz="0" w:space="0" w:color="auto"/>
            <w:left w:val="none" w:sz="0" w:space="0" w:color="auto"/>
            <w:bottom w:val="none" w:sz="0" w:space="0" w:color="auto"/>
            <w:right w:val="none" w:sz="0" w:space="0" w:color="auto"/>
          </w:divBdr>
        </w:div>
        <w:div w:id="725572410">
          <w:marLeft w:val="0"/>
          <w:marRight w:val="0"/>
          <w:marTop w:val="0"/>
          <w:marBottom w:val="0"/>
          <w:divBdr>
            <w:top w:val="none" w:sz="0" w:space="0" w:color="auto"/>
            <w:left w:val="none" w:sz="0" w:space="0" w:color="auto"/>
            <w:bottom w:val="none" w:sz="0" w:space="0" w:color="auto"/>
            <w:right w:val="none" w:sz="0" w:space="0" w:color="auto"/>
          </w:divBdr>
        </w:div>
        <w:div w:id="1677921207">
          <w:marLeft w:val="0"/>
          <w:marRight w:val="0"/>
          <w:marTop w:val="0"/>
          <w:marBottom w:val="0"/>
          <w:divBdr>
            <w:top w:val="none" w:sz="0" w:space="0" w:color="auto"/>
            <w:left w:val="none" w:sz="0" w:space="0" w:color="auto"/>
            <w:bottom w:val="none" w:sz="0" w:space="0" w:color="auto"/>
            <w:right w:val="none" w:sz="0" w:space="0" w:color="auto"/>
          </w:divBdr>
        </w:div>
        <w:div w:id="1695233092">
          <w:marLeft w:val="0"/>
          <w:marRight w:val="0"/>
          <w:marTop w:val="0"/>
          <w:marBottom w:val="0"/>
          <w:divBdr>
            <w:top w:val="none" w:sz="0" w:space="0" w:color="auto"/>
            <w:left w:val="none" w:sz="0" w:space="0" w:color="auto"/>
            <w:bottom w:val="none" w:sz="0" w:space="0" w:color="auto"/>
            <w:right w:val="none" w:sz="0" w:space="0" w:color="auto"/>
          </w:divBdr>
        </w:div>
        <w:div w:id="860045275">
          <w:marLeft w:val="0"/>
          <w:marRight w:val="0"/>
          <w:marTop w:val="0"/>
          <w:marBottom w:val="0"/>
          <w:divBdr>
            <w:top w:val="none" w:sz="0" w:space="0" w:color="auto"/>
            <w:left w:val="none" w:sz="0" w:space="0" w:color="auto"/>
            <w:bottom w:val="none" w:sz="0" w:space="0" w:color="auto"/>
            <w:right w:val="none" w:sz="0" w:space="0" w:color="auto"/>
          </w:divBdr>
        </w:div>
        <w:div w:id="1363508474">
          <w:marLeft w:val="0"/>
          <w:marRight w:val="0"/>
          <w:marTop w:val="0"/>
          <w:marBottom w:val="0"/>
          <w:divBdr>
            <w:top w:val="none" w:sz="0" w:space="0" w:color="auto"/>
            <w:left w:val="none" w:sz="0" w:space="0" w:color="auto"/>
            <w:bottom w:val="none" w:sz="0" w:space="0" w:color="auto"/>
            <w:right w:val="none" w:sz="0" w:space="0" w:color="auto"/>
          </w:divBdr>
        </w:div>
        <w:div w:id="965424932">
          <w:marLeft w:val="0"/>
          <w:marRight w:val="0"/>
          <w:marTop w:val="0"/>
          <w:marBottom w:val="0"/>
          <w:divBdr>
            <w:top w:val="none" w:sz="0" w:space="0" w:color="auto"/>
            <w:left w:val="none" w:sz="0" w:space="0" w:color="auto"/>
            <w:bottom w:val="none" w:sz="0" w:space="0" w:color="auto"/>
            <w:right w:val="none" w:sz="0" w:space="0" w:color="auto"/>
          </w:divBdr>
        </w:div>
        <w:div w:id="1792741247">
          <w:marLeft w:val="0"/>
          <w:marRight w:val="0"/>
          <w:marTop w:val="0"/>
          <w:marBottom w:val="0"/>
          <w:divBdr>
            <w:top w:val="none" w:sz="0" w:space="0" w:color="auto"/>
            <w:left w:val="none" w:sz="0" w:space="0" w:color="auto"/>
            <w:bottom w:val="none" w:sz="0" w:space="0" w:color="auto"/>
            <w:right w:val="none" w:sz="0" w:space="0" w:color="auto"/>
          </w:divBdr>
        </w:div>
        <w:div w:id="53548510">
          <w:marLeft w:val="0"/>
          <w:marRight w:val="0"/>
          <w:marTop w:val="0"/>
          <w:marBottom w:val="0"/>
          <w:divBdr>
            <w:top w:val="none" w:sz="0" w:space="0" w:color="auto"/>
            <w:left w:val="none" w:sz="0" w:space="0" w:color="auto"/>
            <w:bottom w:val="none" w:sz="0" w:space="0" w:color="auto"/>
            <w:right w:val="none" w:sz="0" w:space="0" w:color="auto"/>
          </w:divBdr>
        </w:div>
        <w:div w:id="68040820">
          <w:marLeft w:val="0"/>
          <w:marRight w:val="0"/>
          <w:marTop w:val="0"/>
          <w:marBottom w:val="0"/>
          <w:divBdr>
            <w:top w:val="none" w:sz="0" w:space="0" w:color="auto"/>
            <w:left w:val="none" w:sz="0" w:space="0" w:color="auto"/>
            <w:bottom w:val="none" w:sz="0" w:space="0" w:color="auto"/>
            <w:right w:val="none" w:sz="0" w:space="0" w:color="auto"/>
          </w:divBdr>
        </w:div>
        <w:div w:id="1164516253">
          <w:marLeft w:val="0"/>
          <w:marRight w:val="0"/>
          <w:marTop w:val="0"/>
          <w:marBottom w:val="0"/>
          <w:divBdr>
            <w:top w:val="none" w:sz="0" w:space="0" w:color="auto"/>
            <w:left w:val="none" w:sz="0" w:space="0" w:color="auto"/>
            <w:bottom w:val="none" w:sz="0" w:space="0" w:color="auto"/>
            <w:right w:val="none" w:sz="0" w:space="0" w:color="auto"/>
          </w:divBdr>
        </w:div>
        <w:div w:id="1540437806">
          <w:marLeft w:val="0"/>
          <w:marRight w:val="0"/>
          <w:marTop w:val="0"/>
          <w:marBottom w:val="0"/>
          <w:divBdr>
            <w:top w:val="none" w:sz="0" w:space="0" w:color="auto"/>
            <w:left w:val="none" w:sz="0" w:space="0" w:color="auto"/>
            <w:bottom w:val="none" w:sz="0" w:space="0" w:color="auto"/>
            <w:right w:val="none" w:sz="0" w:space="0" w:color="auto"/>
          </w:divBdr>
        </w:div>
        <w:div w:id="1975063737">
          <w:marLeft w:val="0"/>
          <w:marRight w:val="0"/>
          <w:marTop w:val="0"/>
          <w:marBottom w:val="0"/>
          <w:divBdr>
            <w:top w:val="none" w:sz="0" w:space="0" w:color="auto"/>
            <w:left w:val="none" w:sz="0" w:space="0" w:color="auto"/>
            <w:bottom w:val="none" w:sz="0" w:space="0" w:color="auto"/>
            <w:right w:val="none" w:sz="0" w:space="0" w:color="auto"/>
          </w:divBdr>
        </w:div>
        <w:div w:id="353263401">
          <w:marLeft w:val="0"/>
          <w:marRight w:val="0"/>
          <w:marTop w:val="0"/>
          <w:marBottom w:val="0"/>
          <w:divBdr>
            <w:top w:val="none" w:sz="0" w:space="0" w:color="auto"/>
            <w:left w:val="none" w:sz="0" w:space="0" w:color="auto"/>
            <w:bottom w:val="none" w:sz="0" w:space="0" w:color="auto"/>
            <w:right w:val="none" w:sz="0" w:space="0" w:color="auto"/>
          </w:divBdr>
        </w:div>
        <w:div w:id="1591621792">
          <w:marLeft w:val="0"/>
          <w:marRight w:val="0"/>
          <w:marTop w:val="0"/>
          <w:marBottom w:val="0"/>
          <w:divBdr>
            <w:top w:val="none" w:sz="0" w:space="0" w:color="auto"/>
            <w:left w:val="none" w:sz="0" w:space="0" w:color="auto"/>
            <w:bottom w:val="none" w:sz="0" w:space="0" w:color="auto"/>
            <w:right w:val="none" w:sz="0" w:space="0" w:color="auto"/>
          </w:divBdr>
        </w:div>
        <w:div w:id="1771855358">
          <w:marLeft w:val="0"/>
          <w:marRight w:val="0"/>
          <w:marTop w:val="0"/>
          <w:marBottom w:val="0"/>
          <w:divBdr>
            <w:top w:val="none" w:sz="0" w:space="0" w:color="auto"/>
            <w:left w:val="none" w:sz="0" w:space="0" w:color="auto"/>
            <w:bottom w:val="none" w:sz="0" w:space="0" w:color="auto"/>
            <w:right w:val="none" w:sz="0" w:space="0" w:color="auto"/>
          </w:divBdr>
        </w:div>
        <w:div w:id="87242402">
          <w:marLeft w:val="0"/>
          <w:marRight w:val="0"/>
          <w:marTop w:val="0"/>
          <w:marBottom w:val="0"/>
          <w:divBdr>
            <w:top w:val="none" w:sz="0" w:space="0" w:color="auto"/>
            <w:left w:val="none" w:sz="0" w:space="0" w:color="auto"/>
            <w:bottom w:val="none" w:sz="0" w:space="0" w:color="auto"/>
            <w:right w:val="none" w:sz="0" w:space="0" w:color="auto"/>
          </w:divBdr>
        </w:div>
        <w:div w:id="63308075">
          <w:marLeft w:val="0"/>
          <w:marRight w:val="0"/>
          <w:marTop w:val="0"/>
          <w:marBottom w:val="0"/>
          <w:divBdr>
            <w:top w:val="none" w:sz="0" w:space="0" w:color="auto"/>
            <w:left w:val="none" w:sz="0" w:space="0" w:color="auto"/>
            <w:bottom w:val="none" w:sz="0" w:space="0" w:color="auto"/>
            <w:right w:val="none" w:sz="0" w:space="0" w:color="auto"/>
          </w:divBdr>
        </w:div>
        <w:div w:id="1655985706">
          <w:marLeft w:val="0"/>
          <w:marRight w:val="0"/>
          <w:marTop w:val="0"/>
          <w:marBottom w:val="0"/>
          <w:divBdr>
            <w:top w:val="none" w:sz="0" w:space="0" w:color="auto"/>
            <w:left w:val="none" w:sz="0" w:space="0" w:color="auto"/>
            <w:bottom w:val="none" w:sz="0" w:space="0" w:color="auto"/>
            <w:right w:val="none" w:sz="0" w:space="0" w:color="auto"/>
          </w:divBdr>
        </w:div>
        <w:div w:id="610013387">
          <w:marLeft w:val="0"/>
          <w:marRight w:val="0"/>
          <w:marTop w:val="0"/>
          <w:marBottom w:val="0"/>
          <w:divBdr>
            <w:top w:val="none" w:sz="0" w:space="0" w:color="auto"/>
            <w:left w:val="none" w:sz="0" w:space="0" w:color="auto"/>
            <w:bottom w:val="none" w:sz="0" w:space="0" w:color="auto"/>
            <w:right w:val="none" w:sz="0" w:space="0" w:color="auto"/>
          </w:divBdr>
        </w:div>
        <w:div w:id="1266840801">
          <w:marLeft w:val="0"/>
          <w:marRight w:val="0"/>
          <w:marTop w:val="0"/>
          <w:marBottom w:val="0"/>
          <w:divBdr>
            <w:top w:val="none" w:sz="0" w:space="0" w:color="auto"/>
            <w:left w:val="none" w:sz="0" w:space="0" w:color="auto"/>
            <w:bottom w:val="none" w:sz="0" w:space="0" w:color="auto"/>
            <w:right w:val="none" w:sz="0" w:space="0" w:color="auto"/>
          </w:divBdr>
        </w:div>
        <w:div w:id="291134557">
          <w:marLeft w:val="0"/>
          <w:marRight w:val="0"/>
          <w:marTop w:val="0"/>
          <w:marBottom w:val="0"/>
          <w:divBdr>
            <w:top w:val="none" w:sz="0" w:space="0" w:color="auto"/>
            <w:left w:val="none" w:sz="0" w:space="0" w:color="auto"/>
            <w:bottom w:val="none" w:sz="0" w:space="0" w:color="auto"/>
            <w:right w:val="none" w:sz="0" w:space="0" w:color="auto"/>
          </w:divBdr>
        </w:div>
      </w:divsChild>
    </w:div>
    <w:div w:id="1967852208">
      <w:bodyDiv w:val="1"/>
      <w:marLeft w:val="0"/>
      <w:marRight w:val="0"/>
      <w:marTop w:val="0"/>
      <w:marBottom w:val="0"/>
      <w:divBdr>
        <w:top w:val="none" w:sz="0" w:space="0" w:color="auto"/>
        <w:left w:val="none" w:sz="0" w:space="0" w:color="auto"/>
        <w:bottom w:val="none" w:sz="0" w:space="0" w:color="auto"/>
        <w:right w:val="none" w:sz="0" w:space="0" w:color="auto"/>
      </w:divBdr>
      <w:divsChild>
        <w:div w:id="604577444">
          <w:marLeft w:val="0"/>
          <w:marRight w:val="0"/>
          <w:marTop w:val="0"/>
          <w:marBottom w:val="0"/>
          <w:divBdr>
            <w:top w:val="none" w:sz="0" w:space="0" w:color="auto"/>
            <w:left w:val="none" w:sz="0" w:space="0" w:color="auto"/>
            <w:bottom w:val="none" w:sz="0" w:space="0" w:color="auto"/>
            <w:right w:val="none" w:sz="0" w:space="0" w:color="auto"/>
          </w:divBdr>
        </w:div>
        <w:div w:id="312026498">
          <w:marLeft w:val="0"/>
          <w:marRight w:val="0"/>
          <w:marTop w:val="0"/>
          <w:marBottom w:val="0"/>
          <w:divBdr>
            <w:top w:val="none" w:sz="0" w:space="0" w:color="auto"/>
            <w:left w:val="none" w:sz="0" w:space="0" w:color="auto"/>
            <w:bottom w:val="none" w:sz="0" w:space="0" w:color="auto"/>
            <w:right w:val="none" w:sz="0" w:space="0" w:color="auto"/>
          </w:divBdr>
        </w:div>
      </w:divsChild>
    </w:div>
    <w:div w:id="2075198077">
      <w:bodyDiv w:val="1"/>
      <w:marLeft w:val="0"/>
      <w:marRight w:val="0"/>
      <w:marTop w:val="0"/>
      <w:marBottom w:val="0"/>
      <w:divBdr>
        <w:top w:val="none" w:sz="0" w:space="0" w:color="auto"/>
        <w:left w:val="none" w:sz="0" w:space="0" w:color="auto"/>
        <w:bottom w:val="none" w:sz="0" w:space="0" w:color="auto"/>
        <w:right w:val="none" w:sz="0" w:space="0" w:color="auto"/>
      </w:divBdr>
      <w:divsChild>
        <w:div w:id="109274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dpo@ois.cam.ac.uk" TargetMode="External"/><Relationship Id="rId13" Type="http://schemas.openxmlformats.org/officeDocument/2006/relationships/image" Target="media/image3.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B2D1-20BF-43CF-94AC-A2418E15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Taylor Vinters</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Jamnezhad</dc:creator>
  <cp:keywords/>
  <dc:description/>
  <cp:lastModifiedBy>Sue Barnes</cp:lastModifiedBy>
  <cp:revision>3</cp:revision>
  <cp:lastPrinted>2019-05-29T10:33:00Z</cp:lastPrinted>
  <dcterms:created xsi:type="dcterms:W3CDTF">2021-09-30T08:49:00Z</dcterms:created>
  <dcterms:modified xsi:type="dcterms:W3CDTF">2021-11-24T11:48:00Z</dcterms:modified>
</cp:coreProperties>
</file>